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tblpX="7538" w:tblpY="-79"/>
        <w:tblW w:w="2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22"/>
      </w:tblGrid>
      <w:tr w:rsidR="00CB191B" w:rsidRPr="00CB191B" w:rsidTr="00D62C76">
        <w:trPr>
          <w:trHeight w:val="900"/>
        </w:trPr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</w:tcPr>
          <w:p w:rsidR="00CB191B" w:rsidRPr="00642DA2" w:rsidRDefault="003D518C" w:rsidP="00CB191B">
            <w:r w:rsidRPr="00642DA2">
              <w:rPr>
                <w:smallCaps/>
              </w:rPr>
              <w:t>Załącznik Nr 4</w:t>
            </w:r>
            <w:r w:rsidR="00871295" w:rsidRPr="00642DA2">
              <w:rPr>
                <w:smallCaps/>
              </w:rPr>
              <w:t xml:space="preserve"> </w:t>
            </w:r>
            <w:r w:rsidR="00642DA2" w:rsidRPr="00642DA2">
              <w:rPr>
                <w:smallCaps/>
              </w:rPr>
              <w:t>do warunków konkursowych</w:t>
            </w:r>
          </w:p>
          <w:p w:rsidR="00CB191B" w:rsidRPr="00CB191B" w:rsidRDefault="00CB191B" w:rsidP="00CB191B">
            <w:pPr>
              <w:rPr>
                <w:sz w:val="22"/>
              </w:rPr>
            </w:pPr>
          </w:p>
        </w:tc>
      </w:tr>
    </w:tbl>
    <w:p w:rsidR="00CB191B" w:rsidRPr="00CB191B" w:rsidRDefault="00CB191B" w:rsidP="00CB191B">
      <w:pPr>
        <w:overflowPunct w:val="0"/>
        <w:autoSpaceDE w:val="0"/>
        <w:autoSpaceDN w:val="0"/>
        <w:adjustRightInd w:val="0"/>
        <w:textAlignment w:val="baseline"/>
      </w:pPr>
    </w:p>
    <w:p w:rsidR="00CB191B" w:rsidRPr="00CB191B" w:rsidRDefault="00CB191B" w:rsidP="00CB191B">
      <w:pPr>
        <w:overflowPunct w:val="0"/>
        <w:autoSpaceDE w:val="0"/>
        <w:autoSpaceDN w:val="0"/>
        <w:adjustRightInd w:val="0"/>
        <w:textAlignment w:val="baseline"/>
      </w:pPr>
    </w:p>
    <w:p w:rsidR="00CB191B" w:rsidRDefault="00CB191B" w:rsidP="002C7347">
      <w:pPr>
        <w:pStyle w:val="Nagwek6"/>
        <w:ind w:left="1416" w:firstLine="708"/>
      </w:pPr>
      <w:r>
        <w:t>Umowa użyczenia</w:t>
      </w:r>
    </w:p>
    <w:p w:rsidR="00CB191B" w:rsidRPr="005A7E9B" w:rsidRDefault="00CB191B" w:rsidP="002C7347">
      <w:pPr>
        <w:jc w:val="center"/>
        <w:rPr>
          <w:i/>
          <w:iCs/>
          <w:sz w:val="28"/>
          <w:szCs w:val="28"/>
        </w:rPr>
      </w:pPr>
      <w:r w:rsidRPr="005A7E9B">
        <w:rPr>
          <w:i/>
          <w:iCs/>
          <w:sz w:val="28"/>
          <w:szCs w:val="28"/>
        </w:rPr>
        <w:t>mienia ruchomego</w:t>
      </w:r>
    </w:p>
    <w:p w:rsidR="00CB191B" w:rsidRDefault="00CB191B" w:rsidP="00CB191B">
      <w:pPr>
        <w:jc w:val="center"/>
        <w:rPr>
          <w:b/>
          <w:sz w:val="28"/>
        </w:rPr>
      </w:pPr>
    </w:p>
    <w:p w:rsidR="00CB191B" w:rsidRPr="00CB191B" w:rsidRDefault="00CB191B" w:rsidP="00CB191B">
      <w:pPr>
        <w:keepNext/>
        <w:jc w:val="center"/>
        <w:outlineLvl w:val="5"/>
        <w:rPr>
          <w:i/>
          <w:sz w:val="28"/>
        </w:rPr>
      </w:pPr>
    </w:p>
    <w:p w:rsidR="00CB191B" w:rsidRPr="00CB191B" w:rsidRDefault="0024588D" w:rsidP="00CB191B">
      <w:pPr>
        <w:overflowPunct w:val="0"/>
        <w:autoSpaceDE w:val="0"/>
        <w:autoSpaceDN w:val="0"/>
        <w:adjustRightInd w:val="0"/>
        <w:spacing w:after="60"/>
        <w:textAlignment w:val="baseline"/>
        <w:rPr>
          <w:sz w:val="26"/>
        </w:rPr>
      </w:pPr>
      <w:r>
        <w:rPr>
          <w:sz w:val="26"/>
        </w:rPr>
        <w:t xml:space="preserve">zawarta w Katowicach dnia </w:t>
      </w:r>
      <w:r w:rsidR="00CB191B" w:rsidRPr="00CB191B">
        <w:rPr>
          <w:sz w:val="26"/>
        </w:rPr>
        <w:t>.....................</w:t>
      </w:r>
      <w:r>
        <w:rPr>
          <w:sz w:val="26"/>
        </w:rPr>
        <w:t>............</w:t>
      </w:r>
      <w:r w:rsidR="00CB191B" w:rsidRPr="00CB191B">
        <w:rPr>
          <w:sz w:val="26"/>
        </w:rPr>
        <w:t xml:space="preserve"> 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textAlignment w:val="baseline"/>
        <w:rPr>
          <w:b/>
          <w:smallCaps/>
          <w:sz w:val="26"/>
          <w:szCs w:val="26"/>
        </w:rPr>
      </w:pPr>
      <w:r w:rsidRPr="00CB191B">
        <w:rPr>
          <w:sz w:val="26"/>
        </w:rPr>
        <w:t xml:space="preserve">pomiędzy:                                    </w:t>
      </w:r>
      <w:r w:rsidRPr="00CB191B">
        <w:rPr>
          <w:b/>
          <w:smallCaps/>
          <w:sz w:val="26"/>
          <w:szCs w:val="26"/>
        </w:rPr>
        <w:t xml:space="preserve">Miastem Katowice </w:t>
      </w:r>
    </w:p>
    <w:p w:rsidR="00CB191B" w:rsidRPr="00CB191B" w:rsidRDefault="00CB191B" w:rsidP="00CB191B">
      <w:pPr>
        <w:widowControl w:val="0"/>
        <w:overflowPunct w:val="0"/>
        <w:autoSpaceDE w:val="0"/>
        <w:autoSpaceDN w:val="0"/>
        <w:adjustRightInd w:val="0"/>
        <w:ind w:left="-142" w:firstLine="142"/>
        <w:jc w:val="center"/>
        <w:textAlignment w:val="baseline"/>
        <w:rPr>
          <w:sz w:val="26"/>
          <w:szCs w:val="26"/>
        </w:rPr>
      </w:pPr>
      <w:r w:rsidRPr="00CB191B">
        <w:rPr>
          <w:sz w:val="26"/>
          <w:szCs w:val="26"/>
        </w:rPr>
        <w:t>ul. Młyńska 4, 40-098 Katowice</w:t>
      </w:r>
    </w:p>
    <w:p w:rsidR="00CB191B" w:rsidRPr="00CB191B" w:rsidRDefault="00CB191B" w:rsidP="00CB191B">
      <w:pPr>
        <w:widowControl w:val="0"/>
        <w:overflowPunct w:val="0"/>
        <w:autoSpaceDE w:val="0"/>
        <w:autoSpaceDN w:val="0"/>
        <w:adjustRightInd w:val="0"/>
        <w:spacing w:after="60"/>
        <w:ind w:left="-142"/>
        <w:jc w:val="center"/>
        <w:textAlignment w:val="baseline"/>
        <w:rPr>
          <w:sz w:val="26"/>
          <w:szCs w:val="26"/>
        </w:rPr>
      </w:pPr>
      <w:r w:rsidRPr="00CB191B">
        <w:rPr>
          <w:sz w:val="26"/>
          <w:szCs w:val="26"/>
        </w:rPr>
        <w:t>NIP 634-001-01-47</w:t>
      </w:r>
    </w:p>
    <w:p w:rsidR="00CB191B" w:rsidRPr="00CB191B" w:rsidRDefault="00CB191B" w:rsidP="00CB191B">
      <w:pPr>
        <w:widowControl w:val="0"/>
        <w:overflowPunct w:val="0"/>
        <w:autoSpaceDE w:val="0"/>
        <w:autoSpaceDN w:val="0"/>
        <w:adjustRightInd w:val="0"/>
        <w:ind w:left="-142"/>
        <w:jc w:val="center"/>
        <w:textAlignment w:val="baseline"/>
        <w:rPr>
          <w:sz w:val="26"/>
          <w:szCs w:val="26"/>
        </w:rPr>
      </w:pPr>
      <w:r w:rsidRPr="00CB191B">
        <w:rPr>
          <w:sz w:val="26"/>
        </w:rPr>
        <w:t xml:space="preserve">w imieniu którego działa: </w:t>
      </w:r>
      <w:r w:rsidRPr="00CB191B">
        <w:rPr>
          <w:b/>
          <w:smallCaps/>
          <w:sz w:val="26"/>
          <w:szCs w:val="26"/>
        </w:rPr>
        <w:t xml:space="preserve">Dyrektor Miejskiego Ośrodka Pomocy Społecznej 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spacing w:after="120"/>
        <w:jc w:val="center"/>
        <w:textAlignment w:val="baseline"/>
        <w:rPr>
          <w:b/>
          <w:sz w:val="26"/>
        </w:rPr>
      </w:pPr>
      <w:r w:rsidRPr="00CB191B">
        <w:rPr>
          <w:sz w:val="26"/>
        </w:rPr>
        <w:t>ul. Wita Stwosza 7, 40-040 Katowice</w:t>
      </w:r>
      <w:r w:rsidR="002C7347">
        <w:rPr>
          <w:b/>
          <w:sz w:val="26"/>
        </w:rPr>
        <w:t xml:space="preserve"> - </w:t>
      </w:r>
      <w:r w:rsidRPr="00CB191B">
        <w:rPr>
          <w:b/>
          <w:sz w:val="26"/>
        </w:rPr>
        <w:t xml:space="preserve">mgr Anna </w:t>
      </w:r>
      <w:r w:rsidRPr="00CB191B">
        <w:rPr>
          <w:b/>
          <w:smallCaps/>
          <w:sz w:val="26"/>
          <w:szCs w:val="26"/>
        </w:rPr>
        <w:t>Trepka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i/>
          <w:sz w:val="22"/>
          <w:szCs w:val="22"/>
        </w:rPr>
      </w:pPr>
      <w:r w:rsidRPr="00CB191B">
        <w:rPr>
          <w:i/>
          <w:sz w:val="22"/>
          <w:szCs w:val="22"/>
        </w:rPr>
        <w:t xml:space="preserve">na podstawie pełnomocnictwa Prezydenta Miasta Katowice z dnia ……………. numer …………………….. oraz </w:t>
      </w:r>
      <w:r w:rsidRPr="00CB191B">
        <w:rPr>
          <w:i/>
          <w:sz w:val="22"/>
          <w:szCs w:val="22"/>
        </w:rPr>
        <w:sym w:font="Times New Roman" w:char="00A7"/>
      </w:r>
      <w:r w:rsidRPr="00CB191B">
        <w:rPr>
          <w:i/>
          <w:sz w:val="22"/>
          <w:szCs w:val="22"/>
        </w:rPr>
        <w:t xml:space="preserve"> … ust. …  </w:t>
      </w:r>
      <w:r w:rsidR="002C7347">
        <w:rPr>
          <w:i/>
          <w:sz w:val="22"/>
          <w:szCs w:val="22"/>
        </w:rPr>
        <w:t>z</w:t>
      </w:r>
      <w:r w:rsidRPr="00CB191B">
        <w:rPr>
          <w:i/>
          <w:sz w:val="22"/>
          <w:szCs w:val="22"/>
        </w:rPr>
        <w:t xml:space="preserve">arządzenia </w:t>
      </w:r>
      <w:r w:rsidR="002C7347">
        <w:rPr>
          <w:i/>
          <w:sz w:val="22"/>
          <w:szCs w:val="22"/>
        </w:rPr>
        <w:t>n</w:t>
      </w:r>
      <w:r w:rsidRPr="00CB191B">
        <w:rPr>
          <w:i/>
          <w:sz w:val="22"/>
          <w:szCs w:val="22"/>
        </w:rPr>
        <w:t>r…… Prezydenta Miasta</w:t>
      </w:r>
      <w:r w:rsidR="0024588D">
        <w:rPr>
          <w:i/>
          <w:sz w:val="22"/>
          <w:szCs w:val="22"/>
        </w:rPr>
        <w:t xml:space="preserve"> </w:t>
      </w:r>
      <w:r w:rsidRPr="00CB191B">
        <w:rPr>
          <w:i/>
          <w:sz w:val="22"/>
          <w:szCs w:val="22"/>
        </w:rPr>
        <w:t>Katowice</w:t>
      </w:r>
      <w:r w:rsidR="0024588D">
        <w:rPr>
          <w:i/>
          <w:sz w:val="22"/>
          <w:szCs w:val="22"/>
        </w:rPr>
        <w:t xml:space="preserve"> z dnia </w:t>
      </w:r>
      <w:r w:rsidR="002C7347">
        <w:rPr>
          <w:i/>
          <w:sz w:val="22"/>
          <w:szCs w:val="22"/>
        </w:rPr>
        <w:t>…… w </w:t>
      </w:r>
      <w:r w:rsidRPr="00CB191B">
        <w:rPr>
          <w:i/>
          <w:sz w:val="22"/>
          <w:szCs w:val="22"/>
        </w:rPr>
        <w:t>sprawie udostępniania innym podmiotom nieruchomości, części nieruchomości lub pomieszczeń oraz najmu mienia ruchomego, stanowiących własność Miasta Katowice, będących w dyspozycji Miejskiego Ośrodka P</w:t>
      </w:r>
      <w:r w:rsidR="002C7347">
        <w:rPr>
          <w:i/>
          <w:sz w:val="22"/>
          <w:szCs w:val="22"/>
        </w:rPr>
        <w:t xml:space="preserve">omocy Społecznej </w:t>
      </w:r>
      <w:r w:rsidRPr="00CB191B">
        <w:rPr>
          <w:i/>
          <w:sz w:val="22"/>
          <w:szCs w:val="22"/>
        </w:rPr>
        <w:t>w Katowicac</w:t>
      </w:r>
      <w:r w:rsidR="002C7347">
        <w:rPr>
          <w:i/>
          <w:sz w:val="22"/>
          <w:szCs w:val="22"/>
        </w:rPr>
        <w:t>h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spacing w:after="120"/>
        <w:textAlignment w:val="baseline"/>
        <w:rPr>
          <w:sz w:val="26"/>
        </w:rPr>
      </w:pPr>
      <w:r w:rsidRPr="00CB191B">
        <w:rPr>
          <w:sz w:val="26"/>
        </w:rPr>
        <w:t xml:space="preserve">zwany w treści umowy </w:t>
      </w:r>
      <w:r w:rsidRPr="00CB191B">
        <w:rPr>
          <w:sz w:val="26"/>
          <w:u w:val="single"/>
        </w:rPr>
        <w:t>Użyczającym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textAlignment w:val="baseline"/>
        <w:rPr>
          <w:sz w:val="26"/>
        </w:rPr>
      </w:pPr>
      <w:r w:rsidRPr="00CB191B">
        <w:rPr>
          <w:sz w:val="26"/>
        </w:rPr>
        <w:t>a:</w:t>
      </w:r>
      <w:r w:rsidRPr="00CB191B">
        <w:rPr>
          <w:smallCaps/>
          <w:sz w:val="26"/>
        </w:rPr>
        <w:t>…………………………………………………………………………………………..</w:t>
      </w:r>
    </w:p>
    <w:p w:rsidR="00CB191B" w:rsidRDefault="00CB191B" w:rsidP="00CB191B">
      <w:pPr>
        <w:overflowPunct w:val="0"/>
        <w:autoSpaceDE w:val="0"/>
        <w:autoSpaceDN w:val="0"/>
        <w:adjustRightInd w:val="0"/>
        <w:jc w:val="both"/>
        <w:textAlignment w:val="baseline"/>
        <w:rPr>
          <w:i/>
          <w:sz w:val="24"/>
        </w:rPr>
      </w:pPr>
      <w:r w:rsidRPr="00CB191B">
        <w:rPr>
          <w:i/>
          <w:sz w:val="24"/>
        </w:rPr>
        <w:t>działającą/</w:t>
      </w:r>
      <w:proofErr w:type="spellStart"/>
      <w:r w:rsidRPr="00CB191B">
        <w:rPr>
          <w:i/>
          <w:sz w:val="24"/>
        </w:rPr>
        <w:t>ym</w:t>
      </w:r>
      <w:proofErr w:type="spellEnd"/>
      <w:r w:rsidRPr="00CB191B">
        <w:rPr>
          <w:i/>
          <w:sz w:val="24"/>
        </w:rPr>
        <w:t xml:space="preserve"> na podstawie</w:t>
      </w:r>
      <w:r w:rsidR="0024588D">
        <w:rPr>
          <w:i/>
          <w:sz w:val="24"/>
        </w:rPr>
        <w:t xml:space="preserve"> ……………………………………………………………………………….</w:t>
      </w:r>
    </w:p>
    <w:p w:rsidR="0024588D" w:rsidRPr="0024588D" w:rsidRDefault="0024588D" w:rsidP="00CB191B">
      <w:pPr>
        <w:overflowPunct w:val="0"/>
        <w:autoSpaceDE w:val="0"/>
        <w:autoSpaceDN w:val="0"/>
        <w:adjustRightInd w:val="0"/>
        <w:jc w:val="both"/>
        <w:textAlignment w:val="baseline"/>
        <w:rPr>
          <w:sz w:val="24"/>
        </w:rPr>
      </w:pPr>
      <w:r>
        <w:rPr>
          <w:i/>
          <w:sz w:val="24"/>
        </w:rPr>
        <w:t>…………………………………………………………………………………………………………………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textAlignment w:val="baseline"/>
        <w:rPr>
          <w:smallCaps/>
          <w:sz w:val="26"/>
          <w:szCs w:val="26"/>
        </w:rPr>
      </w:pPr>
      <w:r w:rsidRPr="00CB191B">
        <w:rPr>
          <w:sz w:val="26"/>
          <w:szCs w:val="26"/>
        </w:rPr>
        <w:t>reprezentowaną/</w:t>
      </w:r>
      <w:proofErr w:type="spellStart"/>
      <w:r w:rsidRPr="00CB191B">
        <w:rPr>
          <w:sz w:val="26"/>
          <w:szCs w:val="26"/>
        </w:rPr>
        <w:t>ym</w:t>
      </w:r>
      <w:proofErr w:type="spellEnd"/>
      <w:r w:rsidRPr="00CB191B">
        <w:rPr>
          <w:sz w:val="26"/>
          <w:szCs w:val="26"/>
        </w:rPr>
        <w:t xml:space="preserve"> przez:  </w:t>
      </w:r>
    </w:p>
    <w:p w:rsidR="00CB191B" w:rsidRPr="00CB191B" w:rsidRDefault="0024588D" w:rsidP="00CB191B">
      <w:pPr>
        <w:keepNext/>
        <w:overflowPunct w:val="0"/>
        <w:autoSpaceDE w:val="0"/>
        <w:autoSpaceDN w:val="0"/>
        <w:adjustRightInd w:val="0"/>
        <w:textAlignment w:val="baseline"/>
        <w:outlineLvl w:val="0"/>
        <w:rPr>
          <w:bCs/>
          <w:smallCaps/>
          <w:kern w:val="32"/>
          <w:sz w:val="26"/>
          <w:szCs w:val="26"/>
        </w:rPr>
      </w:pPr>
      <w:r>
        <w:rPr>
          <w:bCs/>
          <w:kern w:val="32"/>
          <w:sz w:val="26"/>
          <w:szCs w:val="26"/>
        </w:rPr>
        <w:t xml:space="preserve">1. </w:t>
      </w:r>
      <w:r w:rsidR="00CB191B" w:rsidRPr="00CB191B">
        <w:rPr>
          <w:bCs/>
          <w:kern w:val="32"/>
          <w:sz w:val="26"/>
          <w:szCs w:val="26"/>
        </w:rPr>
        <w:t>…………………………….. - ………………………………….</w:t>
      </w:r>
    </w:p>
    <w:p w:rsidR="00CB191B" w:rsidRPr="00CB191B" w:rsidRDefault="0024588D" w:rsidP="00CB191B">
      <w:pPr>
        <w:keepNext/>
        <w:overflowPunct w:val="0"/>
        <w:autoSpaceDE w:val="0"/>
        <w:autoSpaceDN w:val="0"/>
        <w:adjustRightInd w:val="0"/>
        <w:textAlignment w:val="baseline"/>
        <w:outlineLvl w:val="0"/>
        <w:rPr>
          <w:bCs/>
          <w:smallCaps/>
          <w:kern w:val="32"/>
          <w:sz w:val="26"/>
          <w:szCs w:val="26"/>
        </w:rPr>
      </w:pPr>
      <w:r>
        <w:rPr>
          <w:bCs/>
          <w:kern w:val="32"/>
          <w:sz w:val="26"/>
          <w:szCs w:val="26"/>
        </w:rPr>
        <w:t xml:space="preserve">2. </w:t>
      </w:r>
      <w:r w:rsidR="00CB191B" w:rsidRPr="00CB191B">
        <w:rPr>
          <w:bCs/>
          <w:kern w:val="32"/>
          <w:sz w:val="26"/>
          <w:szCs w:val="26"/>
        </w:rPr>
        <w:t>…………………………….. - ………………………………….</w:t>
      </w:r>
    </w:p>
    <w:p w:rsidR="00CB191B" w:rsidRPr="00CB191B" w:rsidRDefault="00CB191B" w:rsidP="00CB191B">
      <w:pPr>
        <w:overflowPunct w:val="0"/>
        <w:autoSpaceDE w:val="0"/>
        <w:autoSpaceDN w:val="0"/>
        <w:adjustRightInd w:val="0"/>
        <w:textAlignment w:val="baseline"/>
        <w:rPr>
          <w:sz w:val="26"/>
          <w:u w:val="single"/>
        </w:rPr>
      </w:pPr>
      <w:r w:rsidRPr="00CB191B">
        <w:rPr>
          <w:sz w:val="26"/>
        </w:rPr>
        <w:t>zwaną/</w:t>
      </w:r>
      <w:proofErr w:type="spellStart"/>
      <w:r w:rsidRPr="00CB191B">
        <w:rPr>
          <w:sz w:val="26"/>
        </w:rPr>
        <w:t>ym</w:t>
      </w:r>
      <w:proofErr w:type="spellEnd"/>
      <w:r w:rsidRPr="00CB191B">
        <w:rPr>
          <w:sz w:val="26"/>
        </w:rPr>
        <w:t xml:space="preserve"> w treści umowy </w:t>
      </w:r>
      <w:r w:rsidRPr="00CB191B">
        <w:rPr>
          <w:sz w:val="26"/>
          <w:u w:val="single"/>
        </w:rPr>
        <w:t>Biorącym do używania.</w:t>
      </w:r>
    </w:p>
    <w:p w:rsidR="00AC08BD" w:rsidRDefault="00AC08BD" w:rsidP="007F3C74">
      <w:pPr>
        <w:rPr>
          <w:sz w:val="26"/>
          <w:szCs w:val="26"/>
          <w:u w:val="single"/>
        </w:rPr>
      </w:pPr>
    </w:p>
    <w:p w:rsidR="00040C8F" w:rsidRDefault="00040C8F" w:rsidP="007F3C74">
      <w:pPr>
        <w:rPr>
          <w:sz w:val="26"/>
          <w:szCs w:val="26"/>
          <w:u w:val="single"/>
        </w:rPr>
      </w:pPr>
    </w:p>
    <w:p w:rsidR="001072D6" w:rsidRDefault="00871C85" w:rsidP="001072D6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 w:rsidR="00825197">
        <w:rPr>
          <w:b/>
          <w:sz w:val="26"/>
        </w:rPr>
        <w:t>1</w:t>
      </w:r>
    </w:p>
    <w:p w:rsidR="00CB191B" w:rsidRPr="006A0F14" w:rsidRDefault="005A7E9B" w:rsidP="00CB191B">
      <w:pPr>
        <w:numPr>
          <w:ilvl w:val="0"/>
          <w:numId w:val="13"/>
        </w:numPr>
        <w:spacing w:after="120"/>
        <w:ind w:left="284" w:hanging="284"/>
        <w:jc w:val="both"/>
        <w:rPr>
          <w:sz w:val="26"/>
        </w:rPr>
      </w:pPr>
      <w:r w:rsidRPr="006A0F14">
        <w:rPr>
          <w:sz w:val="26"/>
        </w:rPr>
        <w:t>Użyczający</w:t>
      </w:r>
      <w:r w:rsidR="0024588D">
        <w:rPr>
          <w:sz w:val="26"/>
        </w:rPr>
        <w:t xml:space="preserve"> </w:t>
      </w:r>
      <w:r w:rsidR="00E90945" w:rsidRPr="006A0F14">
        <w:rPr>
          <w:sz w:val="26"/>
        </w:rPr>
        <w:t xml:space="preserve">dysponuje </w:t>
      </w:r>
      <w:r w:rsidR="005212C7" w:rsidRPr="006A0F14">
        <w:rPr>
          <w:sz w:val="26"/>
        </w:rPr>
        <w:t>mieni</w:t>
      </w:r>
      <w:r w:rsidR="00E90945" w:rsidRPr="006A0F14">
        <w:rPr>
          <w:sz w:val="26"/>
        </w:rPr>
        <w:t>em</w:t>
      </w:r>
      <w:r w:rsidR="005212C7" w:rsidRPr="006A0F14">
        <w:rPr>
          <w:sz w:val="26"/>
        </w:rPr>
        <w:t xml:space="preserve"> ruchom</w:t>
      </w:r>
      <w:r w:rsidR="00E90945" w:rsidRPr="006A0F14">
        <w:rPr>
          <w:sz w:val="26"/>
        </w:rPr>
        <w:t>ym będącym wyposażeniem pięciu lokali mieszkalnych przy ul. Pijarskiej 6 w Katowicach nr 15-19</w:t>
      </w:r>
      <w:r w:rsidR="005212C7" w:rsidRPr="006A0F14">
        <w:rPr>
          <w:sz w:val="26"/>
        </w:rPr>
        <w:t>, które oddaje</w:t>
      </w:r>
      <w:r w:rsidR="0024588D">
        <w:rPr>
          <w:sz w:val="26"/>
        </w:rPr>
        <w:t xml:space="preserve"> </w:t>
      </w:r>
      <w:r w:rsidR="002C7347" w:rsidRPr="006A0F14">
        <w:rPr>
          <w:sz w:val="26"/>
        </w:rPr>
        <w:t>w </w:t>
      </w:r>
      <w:r w:rsidRPr="006A0F14">
        <w:rPr>
          <w:sz w:val="26"/>
        </w:rPr>
        <w:t>użyczenie Biorącemu do używania</w:t>
      </w:r>
      <w:r w:rsidR="005212C7" w:rsidRPr="006A0F14">
        <w:rPr>
          <w:sz w:val="26"/>
        </w:rPr>
        <w:t>.</w:t>
      </w:r>
    </w:p>
    <w:p w:rsidR="00CB191B" w:rsidRDefault="005212C7" w:rsidP="00CB191B">
      <w:pPr>
        <w:numPr>
          <w:ilvl w:val="0"/>
          <w:numId w:val="13"/>
        </w:numPr>
        <w:spacing w:after="120"/>
        <w:ind w:left="284" w:hanging="284"/>
        <w:jc w:val="both"/>
        <w:rPr>
          <w:sz w:val="26"/>
        </w:rPr>
      </w:pPr>
      <w:r w:rsidRPr="00CB191B">
        <w:rPr>
          <w:sz w:val="26"/>
        </w:rPr>
        <w:t xml:space="preserve">Mienie ruchome oddawane </w:t>
      </w:r>
      <w:r w:rsidR="005A7E9B" w:rsidRPr="00CB191B">
        <w:rPr>
          <w:sz w:val="26"/>
        </w:rPr>
        <w:t>w użyczenie</w:t>
      </w:r>
      <w:r w:rsidRPr="00CB191B">
        <w:rPr>
          <w:sz w:val="26"/>
        </w:rPr>
        <w:t xml:space="preserve"> wymienione j</w:t>
      </w:r>
      <w:bookmarkStart w:id="0" w:name="_GoBack"/>
      <w:r w:rsidRPr="00CB191B">
        <w:rPr>
          <w:sz w:val="26"/>
        </w:rPr>
        <w:t>e</w:t>
      </w:r>
      <w:bookmarkEnd w:id="0"/>
      <w:r w:rsidRPr="00CB191B">
        <w:rPr>
          <w:sz w:val="26"/>
        </w:rPr>
        <w:t xml:space="preserve">st w protokole, stanowiącym </w:t>
      </w:r>
      <w:r w:rsidRPr="00CB191B">
        <w:rPr>
          <w:b/>
          <w:bCs/>
          <w:sz w:val="26"/>
        </w:rPr>
        <w:t>załącznik nr 1</w:t>
      </w:r>
      <w:r w:rsidR="00E90945" w:rsidRPr="006A0F14">
        <w:rPr>
          <w:sz w:val="26"/>
        </w:rPr>
        <w:t>(od a do e)</w:t>
      </w:r>
      <w:r w:rsidR="00636E2F">
        <w:rPr>
          <w:sz w:val="26"/>
        </w:rPr>
        <w:t xml:space="preserve"> </w:t>
      </w:r>
      <w:r w:rsidRPr="00CB191B">
        <w:rPr>
          <w:sz w:val="26"/>
        </w:rPr>
        <w:t xml:space="preserve">do umowy, </w:t>
      </w:r>
      <w:r w:rsidR="00CB191B" w:rsidRPr="00CB191B">
        <w:rPr>
          <w:sz w:val="26"/>
          <w:szCs w:val="26"/>
        </w:rPr>
        <w:t>od dnia ……..…… na okres obowiązywania umowy</w:t>
      </w:r>
      <w:r w:rsidR="002C7347">
        <w:rPr>
          <w:sz w:val="26"/>
          <w:szCs w:val="26"/>
        </w:rPr>
        <w:t xml:space="preserve"> o </w:t>
      </w:r>
      <w:r w:rsidR="00CB191B" w:rsidRPr="00CB191B">
        <w:rPr>
          <w:sz w:val="26"/>
          <w:szCs w:val="26"/>
        </w:rPr>
        <w:t>realizację zadania publicznego pod tytułem: „</w:t>
      </w:r>
      <w:r w:rsidR="00366374" w:rsidRPr="00366374">
        <w:rPr>
          <w:rFonts w:cs="URW Palladio L"/>
          <w:bCs/>
          <w:i/>
          <w:kern w:val="2"/>
          <w:sz w:val="24"/>
          <w:szCs w:val="24"/>
          <w:lang w:eastAsia="ar-SA"/>
        </w:rPr>
        <w:t>Pomoc społeczna, w tym pomoc rodzinom i osobom w trudnej sytuacji życiowej oraz wyrównywania szans tych rodzin i osób poprzez prowadzenie mieszkań wspomaganych dla seniorów</w:t>
      </w:r>
      <w:r w:rsidR="00CB191B" w:rsidRPr="00CB191B">
        <w:rPr>
          <w:i/>
          <w:iCs/>
          <w:sz w:val="26"/>
          <w:szCs w:val="26"/>
        </w:rPr>
        <w:t xml:space="preserve">” </w:t>
      </w:r>
      <w:r w:rsidR="00CB191B" w:rsidRPr="00CB191B">
        <w:rPr>
          <w:sz w:val="26"/>
          <w:szCs w:val="26"/>
        </w:rPr>
        <w:t>w ramach „Programu współpracy miasta Katowice z organizac</w:t>
      </w:r>
      <w:r w:rsidR="002C7347">
        <w:rPr>
          <w:sz w:val="26"/>
          <w:szCs w:val="26"/>
        </w:rPr>
        <w:t xml:space="preserve">jami pozarządowymi na 2025 rok”, </w:t>
      </w:r>
      <w:r w:rsidR="00CB191B" w:rsidRPr="00CB191B">
        <w:rPr>
          <w:sz w:val="26"/>
          <w:szCs w:val="26"/>
        </w:rPr>
        <w:t>tj. do dnia ……….. .</w:t>
      </w:r>
    </w:p>
    <w:p w:rsidR="00CB191B" w:rsidRPr="00CB191B" w:rsidRDefault="00CB191B" w:rsidP="002C7347">
      <w:pPr>
        <w:numPr>
          <w:ilvl w:val="0"/>
          <w:numId w:val="13"/>
        </w:numPr>
        <w:ind w:left="284" w:hanging="284"/>
        <w:jc w:val="both"/>
        <w:rPr>
          <w:sz w:val="26"/>
        </w:rPr>
      </w:pPr>
      <w:r w:rsidRPr="00CB191B">
        <w:rPr>
          <w:sz w:val="26"/>
          <w:szCs w:val="26"/>
        </w:rPr>
        <w:t xml:space="preserve">W przypadku zmiany terminu obowiązywania umowy nr </w:t>
      </w:r>
      <w:r w:rsidRPr="00CB191B">
        <w:rPr>
          <w:sz w:val="26"/>
        </w:rPr>
        <w:t>………………. z dnia ………. o realizację zadania publicznego, o którym mowa w ust. 2, o</w:t>
      </w:r>
      <w:r w:rsidRPr="00CB191B">
        <w:rPr>
          <w:sz w:val="26"/>
          <w:szCs w:val="26"/>
        </w:rPr>
        <w:t>kres obowiązywania niniejszej umowy analogicznie ulega zmianie, bez konieczności sporządzania aneksu do niniejszej umowy.</w:t>
      </w:r>
    </w:p>
    <w:p w:rsidR="002C7347" w:rsidRDefault="002C7347" w:rsidP="002C7347">
      <w:pPr>
        <w:jc w:val="center"/>
        <w:rPr>
          <w:b/>
          <w:sz w:val="26"/>
        </w:rPr>
      </w:pPr>
    </w:p>
    <w:p w:rsidR="005212C7" w:rsidRPr="0049453C" w:rsidRDefault="005212C7" w:rsidP="002C7347">
      <w:pPr>
        <w:jc w:val="center"/>
        <w:rPr>
          <w:sz w:val="26"/>
        </w:rPr>
      </w:pPr>
      <w:r w:rsidRPr="0049453C">
        <w:rPr>
          <w:b/>
          <w:sz w:val="26"/>
        </w:rPr>
        <w:sym w:font="Times New Roman" w:char="00A7"/>
      </w:r>
      <w:r w:rsidRPr="0049453C">
        <w:rPr>
          <w:b/>
          <w:sz w:val="26"/>
        </w:rPr>
        <w:t xml:space="preserve"> 2</w:t>
      </w:r>
    </w:p>
    <w:p w:rsidR="003F08C1" w:rsidRPr="0049453C" w:rsidRDefault="000B220B" w:rsidP="000B220B">
      <w:pPr>
        <w:numPr>
          <w:ilvl w:val="0"/>
          <w:numId w:val="17"/>
        </w:numPr>
        <w:spacing w:after="100"/>
        <w:ind w:left="284" w:hanging="284"/>
        <w:jc w:val="both"/>
        <w:rPr>
          <w:sz w:val="26"/>
        </w:rPr>
      </w:pPr>
      <w:r w:rsidRPr="0049453C">
        <w:rPr>
          <w:sz w:val="26"/>
        </w:rPr>
        <w:t>Biorący do używania</w:t>
      </w:r>
      <w:r w:rsidRPr="0049453C">
        <w:rPr>
          <w:sz w:val="26"/>
          <w:szCs w:val="26"/>
        </w:rPr>
        <w:t xml:space="preserve"> zobowiązany jest do </w:t>
      </w:r>
      <w:r w:rsidRPr="0049453C">
        <w:rPr>
          <w:bCs/>
          <w:sz w:val="26"/>
          <w:szCs w:val="26"/>
        </w:rPr>
        <w:t>prawidłowego (w miejscu widocznym,</w:t>
      </w:r>
      <w:r w:rsidR="002C7347">
        <w:rPr>
          <w:bCs/>
          <w:sz w:val="26"/>
          <w:szCs w:val="26"/>
        </w:rPr>
        <w:t xml:space="preserve"> w </w:t>
      </w:r>
      <w:r w:rsidRPr="0049453C">
        <w:rPr>
          <w:bCs/>
          <w:sz w:val="26"/>
          <w:szCs w:val="26"/>
        </w:rPr>
        <w:t>sposób czytelny i trwały) oznakowania symbolem „MOPS” oraz numerem inwentarzowym nadanym przez MOPS, mienia ruchomego</w:t>
      </w:r>
      <w:r w:rsidR="00636E2F">
        <w:rPr>
          <w:bCs/>
          <w:sz w:val="26"/>
          <w:szCs w:val="26"/>
        </w:rPr>
        <w:t xml:space="preserve"> </w:t>
      </w:r>
      <w:r w:rsidRPr="0049453C">
        <w:rPr>
          <w:bCs/>
          <w:sz w:val="26"/>
          <w:szCs w:val="26"/>
        </w:rPr>
        <w:t>będącego przedmiotem użyczenia, wym</w:t>
      </w:r>
      <w:r w:rsidR="002C7347">
        <w:rPr>
          <w:bCs/>
          <w:sz w:val="26"/>
          <w:szCs w:val="26"/>
        </w:rPr>
        <w:t xml:space="preserve">ienionego w załączniku nr 1 do </w:t>
      </w:r>
      <w:r w:rsidRPr="0049453C">
        <w:rPr>
          <w:bCs/>
          <w:sz w:val="26"/>
          <w:szCs w:val="26"/>
        </w:rPr>
        <w:t xml:space="preserve">umowy. </w:t>
      </w:r>
    </w:p>
    <w:p w:rsidR="000B220B" w:rsidRPr="0049453C" w:rsidRDefault="000B220B" w:rsidP="003F08C1">
      <w:pPr>
        <w:spacing w:after="100"/>
        <w:ind w:left="284"/>
        <w:jc w:val="both"/>
        <w:rPr>
          <w:bCs/>
          <w:sz w:val="26"/>
          <w:szCs w:val="26"/>
        </w:rPr>
      </w:pPr>
      <w:r w:rsidRPr="0049453C">
        <w:rPr>
          <w:bCs/>
          <w:sz w:val="26"/>
          <w:szCs w:val="26"/>
        </w:rPr>
        <w:lastRenderedPageBreak/>
        <w:t xml:space="preserve">W przypadku mienia ruchomego nie posiadającego numeru inwentarzowego, wymienionego w załączniku nr 1 umowy, </w:t>
      </w:r>
      <w:r w:rsidRPr="0049453C">
        <w:rPr>
          <w:sz w:val="26"/>
        </w:rPr>
        <w:t>Biorący do używania</w:t>
      </w:r>
      <w:r w:rsidRPr="0049453C">
        <w:rPr>
          <w:sz w:val="26"/>
          <w:szCs w:val="26"/>
        </w:rPr>
        <w:t xml:space="preserve"> zobowiązany jest do oznakowania mienia </w:t>
      </w:r>
      <w:r w:rsidRPr="0049453C">
        <w:rPr>
          <w:bCs/>
          <w:sz w:val="26"/>
          <w:szCs w:val="26"/>
        </w:rPr>
        <w:t>symbolem „MOPS”.</w:t>
      </w:r>
    </w:p>
    <w:p w:rsidR="00A25019" w:rsidRPr="0049453C" w:rsidRDefault="00A25019" w:rsidP="00A25019">
      <w:pPr>
        <w:numPr>
          <w:ilvl w:val="0"/>
          <w:numId w:val="17"/>
        </w:numPr>
        <w:spacing w:after="100"/>
        <w:ind w:left="284" w:hanging="284"/>
        <w:jc w:val="both"/>
        <w:rPr>
          <w:sz w:val="26"/>
        </w:rPr>
      </w:pPr>
      <w:r w:rsidRPr="0049453C">
        <w:rPr>
          <w:sz w:val="26"/>
        </w:rPr>
        <w:t>Biorący do używania zobowiązany jest do sprawowania należytej pieczy nad przedmiotem umowy oraz używania go w sposób zgodny z jego przez</w:t>
      </w:r>
      <w:r w:rsidR="00F8146E">
        <w:rPr>
          <w:sz w:val="26"/>
        </w:rPr>
        <w:t xml:space="preserve">naczeniem oraz postanowieniami </w:t>
      </w:r>
      <w:r w:rsidRPr="0049453C">
        <w:rPr>
          <w:sz w:val="26"/>
        </w:rPr>
        <w:t>niniejszej umowy.</w:t>
      </w:r>
    </w:p>
    <w:p w:rsidR="005212C7" w:rsidRPr="0049453C" w:rsidRDefault="005A7E9B" w:rsidP="005212C7">
      <w:pPr>
        <w:numPr>
          <w:ilvl w:val="0"/>
          <w:numId w:val="17"/>
        </w:numPr>
        <w:spacing w:after="120"/>
        <w:ind w:left="284" w:hanging="284"/>
        <w:jc w:val="both"/>
        <w:rPr>
          <w:sz w:val="26"/>
          <w:szCs w:val="26"/>
        </w:rPr>
      </w:pPr>
      <w:r w:rsidRPr="0049453C">
        <w:rPr>
          <w:sz w:val="26"/>
        </w:rPr>
        <w:t>Biorący do używania</w:t>
      </w:r>
      <w:r w:rsidR="005212C7" w:rsidRPr="0049453C">
        <w:rPr>
          <w:sz w:val="26"/>
        </w:rPr>
        <w:t xml:space="preserve"> zobowiązany jest do dokonywania we własnym zakresie i na własny koszt bieżących napraw i konserwacji związanych ze zwykłym używaniem mienia ruchomego.</w:t>
      </w:r>
    </w:p>
    <w:p w:rsidR="003F08C1" w:rsidRPr="0049453C" w:rsidRDefault="003F08C1" w:rsidP="003F08C1">
      <w:pPr>
        <w:numPr>
          <w:ilvl w:val="0"/>
          <w:numId w:val="17"/>
        </w:numPr>
        <w:spacing w:after="100"/>
        <w:ind w:left="284" w:hanging="284"/>
        <w:jc w:val="both"/>
        <w:rPr>
          <w:sz w:val="26"/>
        </w:rPr>
      </w:pPr>
      <w:r w:rsidRPr="0049453C">
        <w:rPr>
          <w:sz w:val="26"/>
        </w:rPr>
        <w:t>W przypadku wynikłych w czasie trwania umowy użyczenia kradzieży w używanym mieniu ruchomym, Biorący do używania zobowiązuje się niezwłocznie powiadomić policję i postępować zgodnie z obowiązującymi przepisami, a także każd</w:t>
      </w:r>
      <w:r w:rsidR="002C7347">
        <w:rPr>
          <w:sz w:val="26"/>
        </w:rPr>
        <w:t xml:space="preserve">orazowo powiadomić o zdarzeniu </w:t>
      </w:r>
      <w:r w:rsidRPr="0049453C">
        <w:rPr>
          <w:sz w:val="26"/>
        </w:rPr>
        <w:t>Użyczającego.</w:t>
      </w:r>
    </w:p>
    <w:p w:rsidR="005212C7" w:rsidRPr="0049453C" w:rsidRDefault="005A7E9B" w:rsidP="005212C7">
      <w:pPr>
        <w:numPr>
          <w:ilvl w:val="0"/>
          <w:numId w:val="17"/>
        </w:numPr>
        <w:spacing w:after="120"/>
        <w:ind w:left="284" w:hanging="284"/>
        <w:jc w:val="both"/>
        <w:rPr>
          <w:sz w:val="26"/>
        </w:rPr>
      </w:pPr>
      <w:r w:rsidRPr="0049453C">
        <w:rPr>
          <w:sz w:val="26"/>
        </w:rPr>
        <w:t>Użyczający</w:t>
      </w:r>
      <w:r w:rsidR="005212C7" w:rsidRPr="0049453C">
        <w:rPr>
          <w:sz w:val="26"/>
        </w:rPr>
        <w:t xml:space="preserve"> nie będzie ponosił żadnej odpowiedzialności za szkody </w:t>
      </w:r>
      <w:r w:rsidR="00DD3F78" w:rsidRPr="0049453C">
        <w:rPr>
          <w:sz w:val="26"/>
        </w:rPr>
        <w:t xml:space="preserve">w mieniu ruchomym </w:t>
      </w:r>
      <w:r w:rsidR="005212C7" w:rsidRPr="0049453C">
        <w:rPr>
          <w:sz w:val="26"/>
        </w:rPr>
        <w:t xml:space="preserve">powstałe </w:t>
      </w:r>
      <w:r w:rsidR="00DD3F78" w:rsidRPr="0049453C">
        <w:rPr>
          <w:sz w:val="26"/>
        </w:rPr>
        <w:t>z winy Biorącego do używania</w:t>
      </w:r>
      <w:r w:rsidR="005212C7" w:rsidRPr="0049453C">
        <w:rPr>
          <w:sz w:val="26"/>
        </w:rPr>
        <w:t xml:space="preserve">. </w:t>
      </w:r>
      <w:r w:rsidRPr="0049453C">
        <w:rPr>
          <w:sz w:val="26"/>
        </w:rPr>
        <w:t>Biorący do używania</w:t>
      </w:r>
      <w:r w:rsidR="005212C7" w:rsidRPr="0049453C">
        <w:rPr>
          <w:sz w:val="26"/>
        </w:rPr>
        <w:t xml:space="preserve"> zobowiązany jest do naprawy powstałych szkód na własny koszt.</w:t>
      </w:r>
    </w:p>
    <w:p w:rsidR="005212C7" w:rsidRPr="0049453C" w:rsidRDefault="005A7E9B" w:rsidP="005212C7">
      <w:pPr>
        <w:numPr>
          <w:ilvl w:val="0"/>
          <w:numId w:val="17"/>
        </w:numPr>
        <w:spacing w:after="120"/>
        <w:ind w:left="284" w:hanging="284"/>
        <w:jc w:val="both"/>
        <w:rPr>
          <w:sz w:val="26"/>
        </w:rPr>
      </w:pPr>
      <w:r w:rsidRPr="0049453C">
        <w:rPr>
          <w:sz w:val="26"/>
        </w:rPr>
        <w:t>Biorący do używania</w:t>
      </w:r>
      <w:r w:rsidR="005212C7" w:rsidRPr="0049453C">
        <w:rPr>
          <w:sz w:val="26"/>
        </w:rPr>
        <w:t xml:space="preserve"> zobowiązany jest do natychmiastowego poinformowania </w:t>
      </w:r>
      <w:r w:rsidR="000B220B" w:rsidRPr="0049453C">
        <w:rPr>
          <w:sz w:val="26"/>
        </w:rPr>
        <w:t>Użycza</w:t>
      </w:r>
      <w:r w:rsidR="005212C7" w:rsidRPr="0049453C">
        <w:rPr>
          <w:sz w:val="26"/>
        </w:rPr>
        <w:t>jącego</w:t>
      </w:r>
      <w:r w:rsidR="00486EA7">
        <w:rPr>
          <w:sz w:val="26"/>
        </w:rPr>
        <w:t xml:space="preserve"> </w:t>
      </w:r>
      <w:r w:rsidR="005212C7" w:rsidRPr="0049453C">
        <w:rPr>
          <w:sz w:val="26"/>
        </w:rPr>
        <w:t>o uszkodzeniu i niesprawności mienia ruchomego, gdy wady te objęte są naprawami w trybie gwarancji lub rękojmi.</w:t>
      </w:r>
    </w:p>
    <w:p w:rsidR="005212C7" w:rsidRDefault="005212C7" w:rsidP="005212C7">
      <w:pPr>
        <w:numPr>
          <w:ilvl w:val="0"/>
          <w:numId w:val="17"/>
        </w:numPr>
        <w:spacing w:after="120"/>
        <w:ind w:left="284" w:hanging="284"/>
        <w:jc w:val="both"/>
        <w:rPr>
          <w:sz w:val="26"/>
        </w:rPr>
      </w:pPr>
      <w:r w:rsidRPr="0039430B">
        <w:rPr>
          <w:sz w:val="26"/>
        </w:rPr>
        <w:t xml:space="preserve">W przypadku konieczności dokonania w okresie trwania umowy </w:t>
      </w:r>
      <w:r w:rsidR="00DD3F78">
        <w:rPr>
          <w:sz w:val="26"/>
        </w:rPr>
        <w:t>użyczenia</w:t>
      </w:r>
      <w:r w:rsidRPr="0039430B">
        <w:rPr>
          <w:sz w:val="26"/>
        </w:rPr>
        <w:t xml:space="preserve"> likwidacji zniszczonego lub uszkodzonego mienia ruchomego</w:t>
      </w:r>
      <w:r>
        <w:rPr>
          <w:sz w:val="26"/>
        </w:rPr>
        <w:t xml:space="preserve">, </w:t>
      </w:r>
      <w:r w:rsidR="005A7E9B">
        <w:rPr>
          <w:sz w:val="26"/>
        </w:rPr>
        <w:t>Biorący do używania</w:t>
      </w:r>
      <w:r w:rsidRPr="0039430B">
        <w:rPr>
          <w:sz w:val="26"/>
        </w:rPr>
        <w:t xml:space="preserve"> zobowiąz</w:t>
      </w:r>
      <w:r>
        <w:rPr>
          <w:sz w:val="26"/>
        </w:rPr>
        <w:t>any jest</w:t>
      </w:r>
      <w:r w:rsidRPr="0039430B">
        <w:rPr>
          <w:sz w:val="26"/>
        </w:rPr>
        <w:t xml:space="preserve"> do każdorazowego powiadomienia o ty</w:t>
      </w:r>
      <w:r>
        <w:rPr>
          <w:sz w:val="26"/>
        </w:rPr>
        <w:t xml:space="preserve">m </w:t>
      </w:r>
      <w:r w:rsidR="00DD3F78">
        <w:rPr>
          <w:sz w:val="26"/>
        </w:rPr>
        <w:t>Użycza</w:t>
      </w:r>
      <w:r>
        <w:rPr>
          <w:sz w:val="26"/>
        </w:rPr>
        <w:t xml:space="preserve">jącego, </w:t>
      </w:r>
      <w:r w:rsidRPr="0039430B">
        <w:rPr>
          <w:sz w:val="26"/>
        </w:rPr>
        <w:t xml:space="preserve">w celu podjęcia przez </w:t>
      </w:r>
      <w:r w:rsidR="00DD3F78">
        <w:rPr>
          <w:sz w:val="26"/>
        </w:rPr>
        <w:t>Użycza</w:t>
      </w:r>
      <w:r w:rsidRPr="0039430B">
        <w:rPr>
          <w:sz w:val="26"/>
        </w:rPr>
        <w:t>jącego odpowiednich decyzji.</w:t>
      </w:r>
    </w:p>
    <w:p w:rsidR="005212C7" w:rsidRPr="00062265" w:rsidRDefault="005212C7" w:rsidP="005212C7">
      <w:pPr>
        <w:numPr>
          <w:ilvl w:val="0"/>
          <w:numId w:val="17"/>
        </w:numPr>
        <w:spacing w:after="100"/>
        <w:ind w:left="283" w:hanging="425"/>
        <w:jc w:val="both"/>
        <w:rPr>
          <w:sz w:val="26"/>
        </w:rPr>
      </w:pPr>
      <w:r w:rsidRPr="0039430B">
        <w:rPr>
          <w:sz w:val="26"/>
        </w:rPr>
        <w:t>W</w:t>
      </w:r>
      <w:r w:rsidR="00C3178E">
        <w:rPr>
          <w:sz w:val="26"/>
        </w:rPr>
        <w:t xml:space="preserve"> </w:t>
      </w:r>
      <w:r w:rsidRPr="0039430B">
        <w:rPr>
          <w:sz w:val="26"/>
        </w:rPr>
        <w:t>przypadku</w:t>
      </w:r>
      <w:r w:rsidR="00C3178E">
        <w:rPr>
          <w:sz w:val="26"/>
        </w:rPr>
        <w:t xml:space="preserve"> </w:t>
      </w:r>
      <w:r w:rsidRPr="0039430B">
        <w:rPr>
          <w:sz w:val="26"/>
        </w:rPr>
        <w:t xml:space="preserve">likwidacji mienia ruchomego, </w:t>
      </w:r>
      <w:r>
        <w:rPr>
          <w:sz w:val="26"/>
        </w:rPr>
        <w:t>służącego do realizacji zadań</w:t>
      </w:r>
      <w:r w:rsidR="00C3178E">
        <w:rPr>
          <w:sz w:val="26"/>
        </w:rPr>
        <w:t xml:space="preserve"> </w:t>
      </w:r>
      <w:r>
        <w:rPr>
          <w:sz w:val="26"/>
        </w:rPr>
        <w:t>opisanych</w:t>
      </w:r>
      <w:r w:rsidR="00C3178E">
        <w:rPr>
          <w:sz w:val="26"/>
        </w:rPr>
        <w:t xml:space="preserve"> </w:t>
      </w:r>
      <w:r>
        <w:rPr>
          <w:sz w:val="26"/>
        </w:rPr>
        <w:t xml:space="preserve">w </w:t>
      </w:r>
      <w:r w:rsidRPr="00593F17">
        <w:rPr>
          <w:sz w:val="26"/>
        </w:rPr>
        <w:t>umow</w:t>
      </w:r>
      <w:r>
        <w:rPr>
          <w:sz w:val="26"/>
        </w:rPr>
        <w:t>ie</w:t>
      </w:r>
      <w:r w:rsidR="00C3178E">
        <w:rPr>
          <w:sz w:val="26"/>
        </w:rPr>
        <w:t xml:space="preserve"> </w:t>
      </w:r>
      <w:r w:rsidR="00CB38F6" w:rsidRPr="008F264E">
        <w:rPr>
          <w:sz w:val="26"/>
          <w:szCs w:val="26"/>
        </w:rPr>
        <w:t xml:space="preserve">nr </w:t>
      </w:r>
      <w:r w:rsidR="00CB191B">
        <w:rPr>
          <w:sz w:val="26"/>
        </w:rPr>
        <w:t>……………………………</w:t>
      </w:r>
      <w:r w:rsidR="00CB191B" w:rsidRPr="00FD235D">
        <w:rPr>
          <w:sz w:val="26"/>
        </w:rPr>
        <w:t xml:space="preserve"> z dnia </w:t>
      </w:r>
      <w:r w:rsidR="00CB191B">
        <w:rPr>
          <w:sz w:val="26"/>
        </w:rPr>
        <w:t>………..…</w:t>
      </w:r>
      <w:r w:rsidR="00CB191B" w:rsidRPr="00FD235D">
        <w:rPr>
          <w:sz w:val="26"/>
        </w:rPr>
        <w:t xml:space="preserve"> </w:t>
      </w:r>
      <w:r w:rsidR="00CB191B" w:rsidRPr="007F1CF9">
        <w:rPr>
          <w:sz w:val="26"/>
          <w:szCs w:val="26"/>
        </w:rPr>
        <w:t xml:space="preserve">o </w:t>
      </w:r>
      <w:r w:rsidR="00CB191B">
        <w:rPr>
          <w:sz w:val="26"/>
          <w:szCs w:val="26"/>
        </w:rPr>
        <w:t>realizację zadania publicznego, o którym mowa w § 1 ust. 2</w:t>
      </w:r>
      <w:r w:rsidR="0049453C">
        <w:rPr>
          <w:sz w:val="26"/>
        </w:rPr>
        <w:t xml:space="preserve">, </w:t>
      </w:r>
      <w:r w:rsidR="005A7E9B">
        <w:rPr>
          <w:sz w:val="26"/>
        </w:rPr>
        <w:t>Biorący do używania</w:t>
      </w:r>
      <w:r w:rsidRPr="0039430B">
        <w:rPr>
          <w:sz w:val="26"/>
        </w:rPr>
        <w:t xml:space="preserve"> zobowiązany jest zakupić mienie ruchome zastępujące w pełni mienie zlikwidowane, tak aby usługa którą wykonuje była realizowana należycie</w:t>
      </w:r>
      <w:r w:rsidR="00C3178E">
        <w:rPr>
          <w:sz w:val="26"/>
        </w:rPr>
        <w:t xml:space="preserve"> </w:t>
      </w:r>
      <w:r w:rsidRPr="00E569B6">
        <w:rPr>
          <w:sz w:val="26"/>
          <w:szCs w:val="26"/>
        </w:rPr>
        <w:t>(gdy jest to konieczne dla zachowania standardów)</w:t>
      </w:r>
      <w:r w:rsidRPr="00EC5954">
        <w:rPr>
          <w:sz w:val="26"/>
        </w:rPr>
        <w:t>.</w:t>
      </w:r>
      <w:r>
        <w:rPr>
          <w:sz w:val="26"/>
        </w:rPr>
        <w:t xml:space="preserve"> Decyzję</w:t>
      </w:r>
      <w:r w:rsidR="00C3178E">
        <w:rPr>
          <w:sz w:val="26"/>
        </w:rPr>
        <w:t xml:space="preserve"> </w:t>
      </w:r>
      <w:r>
        <w:rPr>
          <w:sz w:val="26"/>
        </w:rPr>
        <w:t>w tym względzie, każdorazowo podejmuje Dyrektor Miejskiego Ośrodka Pomocy Społecznej w Katowicach.</w:t>
      </w:r>
    </w:p>
    <w:p w:rsidR="005212C7" w:rsidRDefault="005A7E9B" w:rsidP="005212C7">
      <w:pPr>
        <w:numPr>
          <w:ilvl w:val="0"/>
          <w:numId w:val="17"/>
        </w:numPr>
        <w:ind w:left="283" w:hanging="425"/>
        <w:jc w:val="both"/>
        <w:rPr>
          <w:sz w:val="26"/>
        </w:rPr>
      </w:pPr>
      <w:r>
        <w:rPr>
          <w:sz w:val="26"/>
        </w:rPr>
        <w:t>Biorący do używania</w:t>
      </w:r>
      <w:r w:rsidR="005212C7" w:rsidRPr="003C70AB">
        <w:rPr>
          <w:sz w:val="26"/>
        </w:rPr>
        <w:t xml:space="preserve"> zobowiązany jest do </w:t>
      </w:r>
      <w:r w:rsidR="005212C7" w:rsidRPr="00C37A89">
        <w:rPr>
          <w:b/>
          <w:bCs/>
          <w:sz w:val="26"/>
        </w:rPr>
        <w:t xml:space="preserve">zarejestrowania </w:t>
      </w:r>
      <w:r w:rsidR="00DD3F78" w:rsidRPr="00C37A89">
        <w:rPr>
          <w:b/>
          <w:bCs/>
          <w:sz w:val="26"/>
        </w:rPr>
        <w:t>użycz</w:t>
      </w:r>
      <w:r w:rsidR="005212C7" w:rsidRPr="00C37A89">
        <w:rPr>
          <w:b/>
          <w:bCs/>
          <w:sz w:val="26"/>
        </w:rPr>
        <w:t>anego</w:t>
      </w:r>
      <w:r w:rsidR="008375F4" w:rsidRPr="00C37A89">
        <w:rPr>
          <w:b/>
          <w:bCs/>
          <w:sz w:val="26"/>
        </w:rPr>
        <w:t xml:space="preserve"> oraz użytkowanego</w:t>
      </w:r>
      <w:r w:rsidR="00C47996">
        <w:rPr>
          <w:b/>
          <w:bCs/>
          <w:sz w:val="26"/>
        </w:rPr>
        <w:t xml:space="preserve"> </w:t>
      </w:r>
      <w:r w:rsidR="00DD3F78" w:rsidRPr="00C37A89">
        <w:rPr>
          <w:b/>
          <w:bCs/>
          <w:sz w:val="26"/>
        </w:rPr>
        <w:t xml:space="preserve">własnego </w:t>
      </w:r>
      <w:r w:rsidR="005212C7" w:rsidRPr="00C37A89">
        <w:rPr>
          <w:b/>
          <w:bCs/>
          <w:sz w:val="26"/>
        </w:rPr>
        <w:t>sprzętu radiowo-telewizyjnego</w:t>
      </w:r>
      <w:r w:rsidR="005212C7" w:rsidRPr="008A2E50">
        <w:rPr>
          <w:sz w:val="26"/>
        </w:rPr>
        <w:t xml:space="preserve">, ponoszenia we własnym zakresie opłat z tytułu abonamentu RTV oraz dostarczenia </w:t>
      </w:r>
      <w:r w:rsidR="00DD3F78">
        <w:rPr>
          <w:sz w:val="26"/>
        </w:rPr>
        <w:t>Użycza</w:t>
      </w:r>
      <w:r w:rsidR="005212C7" w:rsidRPr="008A2E50">
        <w:rPr>
          <w:sz w:val="26"/>
        </w:rPr>
        <w:t xml:space="preserve">jącemu kserokopii </w:t>
      </w:r>
      <w:r w:rsidR="00677452">
        <w:rPr>
          <w:sz w:val="26"/>
        </w:rPr>
        <w:t xml:space="preserve">lub </w:t>
      </w:r>
      <w:proofErr w:type="spellStart"/>
      <w:r w:rsidR="00677452">
        <w:rPr>
          <w:sz w:val="26"/>
        </w:rPr>
        <w:t>skanu</w:t>
      </w:r>
      <w:proofErr w:type="spellEnd"/>
      <w:r w:rsidR="00677452">
        <w:rPr>
          <w:sz w:val="26"/>
        </w:rPr>
        <w:t xml:space="preserve"> </w:t>
      </w:r>
      <w:r w:rsidR="005212C7" w:rsidRPr="008A2E50">
        <w:rPr>
          <w:sz w:val="26"/>
        </w:rPr>
        <w:t>dowodu wpłaty</w:t>
      </w:r>
      <w:r w:rsidR="00C47996">
        <w:rPr>
          <w:sz w:val="26"/>
        </w:rPr>
        <w:t xml:space="preserve"> </w:t>
      </w:r>
      <w:r w:rsidR="005212C7" w:rsidRPr="00C37A89">
        <w:rPr>
          <w:b/>
          <w:bCs/>
          <w:sz w:val="26"/>
        </w:rPr>
        <w:t>do dnia 31 stycznia</w:t>
      </w:r>
      <w:r w:rsidR="005212C7" w:rsidRPr="008A2E50">
        <w:rPr>
          <w:sz w:val="26"/>
        </w:rPr>
        <w:t xml:space="preserve">, za dany rok kalendarzowy. </w:t>
      </w:r>
    </w:p>
    <w:p w:rsidR="005212C7" w:rsidRDefault="005A7E9B" w:rsidP="00C47996">
      <w:pPr>
        <w:ind w:left="284" w:hanging="1"/>
        <w:jc w:val="both"/>
        <w:rPr>
          <w:sz w:val="26"/>
        </w:rPr>
      </w:pPr>
      <w:r>
        <w:rPr>
          <w:sz w:val="26"/>
        </w:rPr>
        <w:t>Biorący do używania</w:t>
      </w:r>
      <w:r w:rsidR="005212C7" w:rsidRPr="00132CF9">
        <w:rPr>
          <w:sz w:val="26"/>
        </w:rPr>
        <w:t xml:space="preserve"> zobowiązany jest do przedstawienia </w:t>
      </w:r>
      <w:r w:rsidR="005212C7">
        <w:rPr>
          <w:sz w:val="26"/>
        </w:rPr>
        <w:t xml:space="preserve">(na żądanie) </w:t>
      </w:r>
      <w:r w:rsidR="005212C7" w:rsidRPr="00132CF9">
        <w:rPr>
          <w:sz w:val="26"/>
        </w:rPr>
        <w:t>oryginału dowodu wpłaty</w:t>
      </w:r>
      <w:r w:rsidR="00C47996">
        <w:rPr>
          <w:sz w:val="26"/>
        </w:rPr>
        <w:t xml:space="preserve"> </w:t>
      </w:r>
      <w:r w:rsidR="005212C7" w:rsidRPr="00132CF9">
        <w:rPr>
          <w:sz w:val="26"/>
        </w:rPr>
        <w:t xml:space="preserve">w trakcie corocznej kontroli w zakresie zgodności wykorzystania przedmiotu </w:t>
      </w:r>
      <w:r w:rsidR="00DD3F78">
        <w:rPr>
          <w:sz w:val="26"/>
        </w:rPr>
        <w:t xml:space="preserve">użyczenia </w:t>
      </w:r>
      <w:r w:rsidR="005212C7" w:rsidRPr="00132CF9">
        <w:rPr>
          <w:sz w:val="26"/>
        </w:rPr>
        <w:t>z umową.</w:t>
      </w:r>
    </w:p>
    <w:p w:rsidR="002C7347" w:rsidRDefault="002C7347" w:rsidP="00FE0347">
      <w:pPr>
        <w:ind w:left="284" w:hanging="284"/>
        <w:jc w:val="center"/>
        <w:rPr>
          <w:b/>
          <w:sz w:val="26"/>
        </w:rPr>
      </w:pPr>
    </w:p>
    <w:p w:rsidR="005212C7" w:rsidRPr="00593F17" w:rsidRDefault="005212C7" w:rsidP="00FE0347">
      <w:pPr>
        <w:ind w:left="284" w:hanging="284"/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3</w:t>
      </w:r>
    </w:p>
    <w:p w:rsidR="005212C7" w:rsidRDefault="005A7E9B" w:rsidP="005212C7">
      <w:pPr>
        <w:numPr>
          <w:ilvl w:val="0"/>
          <w:numId w:val="21"/>
        </w:numPr>
        <w:spacing w:after="100"/>
        <w:ind w:left="284" w:hanging="284"/>
        <w:jc w:val="both"/>
        <w:rPr>
          <w:sz w:val="26"/>
        </w:rPr>
      </w:pPr>
      <w:r>
        <w:rPr>
          <w:sz w:val="26"/>
        </w:rPr>
        <w:t>Biorący do używania</w:t>
      </w:r>
      <w:r w:rsidR="005212C7" w:rsidRPr="00FE0C80">
        <w:rPr>
          <w:sz w:val="26"/>
        </w:rPr>
        <w:t xml:space="preserve"> nie może, bez pisemnej zgody </w:t>
      </w:r>
      <w:r w:rsidR="00DD3F78">
        <w:rPr>
          <w:sz w:val="26"/>
        </w:rPr>
        <w:t>Użycza</w:t>
      </w:r>
      <w:r w:rsidR="005212C7" w:rsidRPr="00FE0C80">
        <w:rPr>
          <w:sz w:val="26"/>
        </w:rPr>
        <w:t>jącego, oddawać rzeczy</w:t>
      </w:r>
      <w:r w:rsidR="008F3413">
        <w:rPr>
          <w:sz w:val="26"/>
        </w:rPr>
        <w:t xml:space="preserve"> </w:t>
      </w:r>
      <w:r w:rsidR="005212C7" w:rsidRPr="00FE0C80">
        <w:rPr>
          <w:sz w:val="26"/>
        </w:rPr>
        <w:t xml:space="preserve">do używania osobie </w:t>
      </w:r>
      <w:proofErr w:type="spellStart"/>
      <w:r w:rsidR="005212C7" w:rsidRPr="00FE0C80">
        <w:rPr>
          <w:sz w:val="26"/>
        </w:rPr>
        <w:t>trzeciej</w:t>
      </w:r>
      <w:r w:rsidR="00DD3F78" w:rsidRPr="000060A8">
        <w:rPr>
          <w:sz w:val="26"/>
        </w:rPr>
        <w:t>w</w:t>
      </w:r>
      <w:proofErr w:type="spellEnd"/>
      <w:r w:rsidR="00DD3F78" w:rsidRPr="000060A8">
        <w:rPr>
          <w:sz w:val="26"/>
        </w:rPr>
        <w:t xml:space="preserve"> ramach żadnego stosunku faktycznego lub prawnego</w:t>
      </w:r>
      <w:r w:rsidR="005212C7" w:rsidRPr="00FE0C80">
        <w:rPr>
          <w:sz w:val="26"/>
        </w:rPr>
        <w:t>, ani też czynienia zmian sprzecznych z umową lub przeznaczeniem rzeczy.</w:t>
      </w:r>
    </w:p>
    <w:p w:rsidR="005212C7" w:rsidRDefault="005A7E9B" w:rsidP="00E629B9">
      <w:pPr>
        <w:numPr>
          <w:ilvl w:val="0"/>
          <w:numId w:val="21"/>
        </w:numPr>
        <w:ind w:left="284" w:hanging="284"/>
        <w:jc w:val="both"/>
        <w:rPr>
          <w:sz w:val="26"/>
        </w:rPr>
      </w:pPr>
      <w:r>
        <w:rPr>
          <w:sz w:val="26"/>
        </w:rPr>
        <w:t>Biorący do używania</w:t>
      </w:r>
      <w:r w:rsidR="005212C7" w:rsidRPr="00FE0C80">
        <w:rPr>
          <w:sz w:val="26"/>
        </w:rPr>
        <w:t xml:space="preserve"> ponosi odpowiedzialność odszkodowawczą za przypadkową utratę lub uszkodzenie mienia, jeżeli używa go w sposób sprzeczny z </w:t>
      </w:r>
      <w:r w:rsidR="002C7347">
        <w:rPr>
          <w:sz w:val="26"/>
        </w:rPr>
        <w:t xml:space="preserve">jego przeznaczeniem lub </w:t>
      </w:r>
      <w:r w:rsidR="005212C7" w:rsidRPr="00FE0C80">
        <w:rPr>
          <w:sz w:val="26"/>
        </w:rPr>
        <w:t>niniejszą umową.</w:t>
      </w:r>
    </w:p>
    <w:p w:rsidR="00CB191B" w:rsidRDefault="00CB191B" w:rsidP="00CB191B">
      <w:pPr>
        <w:jc w:val="both"/>
        <w:rPr>
          <w:sz w:val="26"/>
        </w:rPr>
      </w:pPr>
    </w:p>
    <w:p w:rsidR="00CB191B" w:rsidRDefault="00CB191B" w:rsidP="00CB191B">
      <w:pPr>
        <w:jc w:val="both"/>
        <w:rPr>
          <w:sz w:val="26"/>
        </w:rPr>
      </w:pPr>
    </w:p>
    <w:p w:rsidR="00CB191B" w:rsidRDefault="00CB191B" w:rsidP="00CB191B">
      <w:pPr>
        <w:jc w:val="both"/>
        <w:rPr>
          <w:sz w:val="26"/>
        </w:rPr>
      </w:pPr>
    </w:p>
    <w:p w:rsidR="005212C7" w:rsidRPr="006D4AF1" w:rsidRDefault="005212C7" w:rsidP="00FE0347">
      <w:pPr>
        <w:jc w:val="center"/>
        <w:rPr>
          <w:sz w:val="26"/>
        </w:rPr>
      </w:pPr>
      <w:r w:rsidRPr="006D4AF1">
        <w:rPr>
          <w:b/>
          <w:sz w:val="26"/>
        </w:rPr>
        <w:sym w:font="Times New Roman" w:char="00A7"/>
      </w:r>
      <w:r w:rsidRPr="006D4AF1">
        <w:rPr>
          <w:b/>
          <w:sz w:val="26"/>
        </w:rPr>
        <w:t xml:space="preserve"> 4</w:t>
      </w:r>
    </w:p>
    <w:p w:rsidR="005212C7" w:rsidRPr="00CB191B" w:rsidRDefault="005A7E9B" w:rsidP="00053D02">
      <w:pPr>
        <w:jc w:val="both"/>
        <w:rPr>
          <w:sz w:val="26"/>
        </w:rPr>
      </w:pPr>
      <w:r w:rsidRPr="00DD3F78">
        <w:rPr>
          <w:sz w:val="26"/>
        </w:rPr>
        <w:t>Biorący do używania</w:t>
      </w:r>
      <w:r w:rsidR="005212C7" w:rsidRPr="00DD3F78">
        <w:rPr>
          <w:sz w:val="26"/>
        </w:rPr>
        <w:t xml:space="preserve"> jest zobowiązany, zgodnie z art. 26 ust. 2 ustawy</w:t>
      </w:r>
      <w:r w:rsidR="002C7347">
        <w:rPr>
          <w:sz w:val="26"/>
        </w:rPr>
        <w:t xml:space="preserve"> o </w:t>
      </w:r>
      <w:r w:rsidR="005212C7" w:rsidRPr="00DD3F78">
        <w:rPr>
          <w:sz w:val="26"/>
        </w:rPr>
        <w:t xml:space="preserve">rachunkowości, </w:t>
      </w:r>
      <w:r w:rsidR="005212C7" w:rsidRPr="00CB191B">
        <w:rPr>
          <w:sz w:val="26"/>
        </w:rPr>
        <w:t>do przeprowadzania inwentaryzacji na ostatni dzień każdego</w:t>
      </w:r>
      <w:r w:rsidR="00053D02">
        <w:rPr>
          <w:sz w:val="26"/>
        </w:rPr>
        <w:t xml:space="preserve"> </w:t>
      </w:r>
      <w:r w:rsidR="005212C7" w:rsidRPr="00CB191B">
        <w:rPr>
          <w:sz w:val="26"/>
        </w:rPr>
        <w:t xml:space="preserve">roku obrotowego oraz poinformowania o jej wynikach </w:t>
      </w:r>
      <w:r w:rsidR="00DD3F78" w:rsidRPr="00CB191B">
        <w:rPr>
          <w:sz w:val="26"/>
        </w:rPr>
        <w:t>Użycza</w:t>
      </w:r>
      <w:r w:rsidR="005212C7" w:rsidRPr="00CB191B">
        <w:rPr>
          <w:sz w:val="26"/>
        </w:rPr>
        <w:t>jącego.</w:t>
      </w:r>
    </w:p>
    <w:p w:rsidR="002C7347" w:rsidRDefault="002C7347" w:rsidP="002C7347">
      <w:pPr>
        <w:jc w:val="center"/>
        <w:rPr>
          <w:b/>
          <w:sz w:val="26"/>
        </w:rPr>
      </w:pPr>
    </w:p>
    <w:p w:rsidR="005212C7" w:rsidRPr="00593F17" w:rsidRDefault="005212C7" w:rsidP="002C7347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5</w:t>
      </w:r>
    </w:p>
    <w:p w:rsidR="005212C7" w:rsidRDefault="005A7E9B" w:rsidP="00053D02">
      <w:pPr>
        <w:jc w:val="both"/>
        <w:rPr>
          <w:sz w:val="26"/>
        </w:rPr>
      </w:pPr>
      <w:r>
        <w:rPr>
          <w:sz w:val="26"/>
        </w:rPr>
        <w:t>Użyczający</w:t>
      </w:r>
      <w:r w:rsidR="005212C7" w:rsidRPr="00593F17">
        <w:rPr>
          <w:sz w:val="26"/>
        </w:rPr>
        <w:t xml:space="preserve"> ma prawo kontroli prawidłowości wykorzystania przedmiotu umowy.</w:t>
      </w:r>
    </w:p>
    <w:p w:rsidR="002C7347" w:rsidRDefault="002C7347" w:rsidP="00053D02">
      <w:pPr>
        <w:jc w:val="both"/>
        <w:rPr>
          <w:b/>
          <w:sz w:val="26"/>
        </w:rPr>
      </w:pPr>
    </w:p>
    <w:p w:rsidR="000E34C9" w:rsidRPr="00593F17" w:rsidRDefault="000E34C9" w:rsidP="002C7347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6</w:t>
      </w:r>
    </w:p>
    <w:p w:rsidR="000E34C9" w:rsidRPr="001D52FE" w:rsidRDefault="000E34C9" w:rsidP="00A724D1">
      <w:pPr>
        <w:jc w:val="both"/>
        <w:rPr>
          <w:sz w:val="26"/>
        </w:rPr>
      </w:pPr>
      <w:r>
        <w:rPr>
          <w:sz w:val="26"/>
        </w:rPr>
        <w:t>Użyczający</w:t>
      </w:r>
      <w:r w:rsidRPr="00593F17">
        <w:rPr>
          <w:sz w:val="26"/>
        </w:rPr>
        <w:t xml:space="preserve"> ma prawo </w:t>
      </w:r>
      <w:r>
        <w:rPr>
          <w:sz w:val="26"/>
        </w:rPr>
        <w:t xml:space="preserve">żądać zwrotu </w:t>
      </w:r>
      <w:r w:rsidRPr="00C40D04">
        <w:rPr>
          <w:sz w:val="26"/>
        </w:rPr>
        <w:t>rzecz</w:t>
      </w:r>
      <w:r>
        <w:rPr>
          <w:sz w:val="26"/>
        </w:rPr>
        <w:t>y</w:t>
      </w:r>
      <w:r w:rsidR="00A724D1">
        <w:rPr>
          <w:sz w:val="26"/>
        </w:rPr>
        <w:t xml:space="preserve"> </w:t>
      </w:r>
      <w:r>
        <w:rPr>
          <w:sz w:val="26"/>
        </w:rPr>
        <w:t xml:space="preserve">w każdym czasie, o ile </w:t>
      </w:r>
      <w:r w:rsidRPr="00C40D04">
        <w:rPr>
          <w:sz w:val="26"/>
        </w:rPr>
        <w:t>stan</w:t>
      </w:r>
      <w:r>
        <w:rPr>
          <w:sz w:val="26"/>
        </w:rPr>
        <w:t>ą</w:t>
      </w:r>
      <w:r w:rsidRPr="00C40D04">
        <w:rPr>
          <w:sz w:val="26"/>
        </w:rPr>
        <w:t xml:space="preserve"> się </w:t>
      </w:r>
      <w:r>
        <w:rPr>
          <w:sz w:val="26"/>
        </w:rPr>
        <w:t>one</w:t>
      </w:r>
      <w:r w:rsidR="00A724D1">
        <w:rPr>
          <w:sz w:val="26"/>
        </w:rPr>
        <w:t xml:space="preserve"> </w:t>
      </w:r>
      <w:r w:rsidRPr="00C40D04">
        <w:rPr>
          <w:sz w:val="26"/>
        </w:rPr>
        <w:t>potrzebn</w:t>
      </w:r>
      <w:r>
        <w:rPr>
          <w:sz w:val="26"/>
        </w:rPr>
        <w:t>e</w:t>
      </w:r>
      <w:r w:rsidR="00A724D1">
        <w:rPr>
          <w:sz w:val="26"/>
        </w:rPr>
        <w:t xml:space="preserve"> </w:t>
      </w:r>
      <w:r>
        <w:rPr>
          <w:sz w:val="26"/>
        </w:rPr>
        <w:t>U</w:t>
      </w:r>
      <w:r w:rsidRPr="00C40D04">
        <w:rPr>
          <w:sz w:val="26"/>
        </w:rPr>
        <w:t>życzającemu z powodów nieprzewidzianych w chwili zawarcia umowy</w:t>
      </w:r>
      <w:r>
        <w:rPr>
          <w:sz w:val="26"/>
        </w:rPr>
        <w:t>.</w:t>
      </w:r>
    </w:p>
    <w:p w:rsidR="002C7347" w:rsidRDefault="002C7347" w:rsidP="002C7347">
      <w:pPr>
        <w:jc w:val="center"/>
        <w:rPr>
          <w:b/>
          <w:sz w:val="26"/>
        </w:rPr>
      </w:pPr>
    </w:p>
    <w:p w:rsidR="005212C7" w:rsidRDefault="005212C7" w:rsidP="002C7347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 w:rsidR="000E34C9">
        <w:rPr>
          <w:b/>
          <w:sz w:val="26"/>
        </w:rPr>
        <w:t>7</w:t>
      </w:r>
    </w:p>
    <w:p w:rsidR="00CB191B" w:rsidRPr="00CB191B" w:rsidRDefault="00CB191B" w:rsidP="00CB191B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sz w:val="26"/>
        </w:rPr>
      </w:pPr>
      <w:r w:rsidRPr="00CB191B">
        <w:rPr>
          <w:sz w:val="26"/>
        </w:rPr>
        <w:t xml:space="preserve">W przypadku rozwiązania umowy nr …………………………… z dnia ………..… </w:t>
      </w:r>
      <w:r w:rsidR="00506A67">
        <w:rPr>
          <w:sz w:val="26"/>
          <w:szCs w:val="26"/>
        </w:rPr>
        <w:t>o </w:t>
      </w:r>
      <w:r w:rsidRPr="00CB191B">
        <w:rPr>
          <w:sz w:val="26"/>
          <w:szCs w:val="26"/>
        </w:rPr>
        <w:t>realizację zadania publicznego, o którym mowa w § 1 ust. 2</w:t>
      </w:r>
      <w:r w:rsidRPr="00CB191B">
        <w:rPr>
          <w:sz w:val="26"/>
        </w:rPr>
        <w:t>, umowa użyczenia wygasa z dniem jej rozwiązania.</w:t>
      </w:r>
    </w:p>
    <w:p w:rsidR="005212C7" w:rsidRDefault="005212C7" w:rsidP="005212C7">
      <w:pPr>
        <w:numPr>
          <w:ilvl w:val="0"/>
          <w:numId w:val="14"/>
        </w:numPr>
        <w:spacing w:after="120"/>
        <w:ind w:left="284" w:hanging="284"/>
        <w:jc w:val="both"/>
        <w:rPr>
          <w:sz w:val="26"/>
        </w:rPr>
      </w:pPr>
      <w:r w:rsidRPr="00B9190C">
        <w:rPr>
          <w:sz w:val="26"/>
        </w:rPr>
        <w:t>Strony zastrzegają sobie możliwość wcześniejszego rozwiązania niniejszej umowy</w:t>
      </w:r>
      <w:r>
        <w:rPr>
          <w:sz w:val="26"/>
        </w:rPr>
        <w:t xml:space="preserve">, </w:t>
      </w:r>
      <w:r w:rsidRPr="00593F17">
        <w:rPr>
          <w:sz w:val="26"/>
        </w:rPr>
        <w:t>z</w:t>
      </w:r>
      <w:r w:rsidR="002C7347">
        <w:rPr>
          <w:sz w:val="26"/>
        </w:rPr>
        <w:t> </w:t>
      </w:r>
      <w:r w:rsidRPr="00593F17">
        <w:rPr>
          <w:sz w:val="26"/>
        </w:rPr>
        <w:t>zachowaniem 3 miesięcznego okresu</w:t>
      </w:r>
      <w:r w:rsidR="00506A67">
        <w:rPr>
          <w:sz w:val="26"/>
        </w:rPr>
        <w:t xml:space="preserve"> </w:t>
      </w:r>
      <w:r w:rsidRPr="00593F17">
        <w:rPr>
          <w:sz w:val="26"/>
        </w:rPr>
        <w:t>wypow</w:t>
      </w:r>
      <w:r>
        <w:rPr>
          <w:sz w:val="26"/>
        </w:rPr>
        <w:t>iedzenia</w:t>
      </w:r>
      <w:r w:rsidR="00C40D04">
        <w:rPr>
          <w:sz w:val="26"/>
        </w:rPr>
        <w:t xml:space="preserve"> ze skutkiem </w:t>
      </w:r>
      <w:r w:rsidRPr="00B9190C">
        <w:rPr>
          <w:sz w:val="26"/>
        </w:rPr>
        <w:t>na koniec m</w:t>
      </w:r>
      <w:r>
        <w:rPr>
          <w:sz w:val="26"/>
        </w:rPr>
        <w:t xml:space="preserve">iesiąca </w:t>
      </w:r>
      <w:r w:rsidRPr="00B9190C">
        <w:rPr>
          <w:sz w:val="26"/>
        </w:rPr>
        <w:t>kalendarzowego</w:t>
      </w:r>
      <w:r>
        <w:rPr>
          <w:sz w:val="26"/>
        </w:rPr>
        <w:t>,</w:t>
      </w:r>
      <w:r w:rsidRPr="00B9190C">
        <w:rPr>
          <w:sz w:val="26"/>
        </w:rPr>
        <w:t xml:space="preserve"> z ważnych przyczyn lub ze względu na interes społeczny. </w:t>
      </w:r>
    </w:p>
    <w:p w:rsidR="000E34C9" w:rsidRDefault="005212C7" w:rsidP="002C7347">
      <w:pPr>
        <w:numPr>
          <w:ilvl w:val="0"/>
          <w:numId w:val="14"/>
        </w:numPr>
        <w:ind w:left="284" w:hanging="284"/>
        <w:jc w:val="both"/>
        <w:rPr>
          <w:sz w:val="26"/>
        </w:rPr>
      </w:pPr>
      <w:r w:rsidRPr="003B417D">
        <w:rPr>
          <w:sz w:val="26"/>
        </w:rPr>
        <w:t>Umowa może ulec</w:t>
      </w:r>
      <w:r w:rsidR="00506A67">
        <w:rPr>
          <w:sz w:val="26"/>
        </w:rPr>
        <w:t xml:space="preserve"> </w:t>
      </w:r>
      <w:r w:rsidRPr="003B417D">
        <w:rPr>
          <w:sz w:val="26"/>
        </w:rPr>
        <w:t>rozwiązaniu bez</w:t>
      </w:r>
      <w:r w:rsidR="00506A67">
        <w:rPr>
          <w:sz w:val="26"/>
        </w:rPr>
        <w:t xml:space="preserve"> </w:t>
      </w:r>
      <w:r w:rsidRPr="003B417D">
        <w:rPr>
          <w:sz w:val="26"/>
        </w:rPr>
        <w:t>zachowania terminu wypowiedzenia</w:t>
      </w:r>
      <w:r w:rsidR="002C7347">
        <w:rPr>
          <w:sz w:val="26"/>
        </w:rPr>
        <w:t xml:space="preserve"> w przypadku </w:t>
      </w:r>
      <w:r w:rsidRPr="003B417D">
        <w:rPr>
          <w:sz w:val="26"/>
        </w:rPr>
        <w:t>używania mienia ruchomego w sposób sprzeczny z umową</w:t>
      </w:r>
      <w:r w:rsidR="00506A67">
        <w:rPr>
          <w:sz w:val="26"/>
        </w:rPr>
        <w:t xml:space="preserve"> </w:t>
      </w:r>
      <w:r w:rsidRPr="003B417D">
        <w:rPr>
          <w:sz w:val="26"/>
        </w:rPr>
        <w:t>lub</w:t>
      </w:r>
      <w:r w:rsidR="00506A67">
        <w:rPr>
          <w:sz w:val="26"/>
        </w:rPr>
        <w:t xml:space="preserve"> </w:t>
      </w:r>
      <w:r w:rsidRPr="003B417D">
        <w:rPr>
          <w:sz w:val="26"/>
        </w:rPr>
        <w:t xml:space="preserve">z jego przeznaczeniem, albo gdy </w:t>
      </w:r>
      <w:r w:rsidR="005A7E9B">
        <w:rPr>
          <w:sz w:val="26"/>
        </w:rPr>
        <w:t>Biorący do używania</w:t>
      </w:r>
      <w:r w:rsidRPr="003B417D">
        <w:rPr>
          <w:sz w:val="26"/>
        </w:rPr>
        <w:t xml:space="preserve"> zaniedbuje mienie ruchome do tego stopnia, że zostaje ono narażone na utratę lub uszkodzenie</w:t>
      </w:r>
      <w:r w:rsidR="00C40D04">
        <w:rPr>
          <w:sz w:val="26"/>
        </w:rPr>
        <w:t>.</w:t>
      </w:r>
    </w:p>
    <w:p w:rsidR="002C7347" w:rsidRDefault="002C7347" w:rsidP="002C7347">
      <w:pPr>
        <w:jc w:val="center"/>
        <w:rPr>
          <w:b/>
          <w:bCs/>
          <w:sz w:val="26"/>
          <w:szCs w:val="26"/>
        </w:rPr>
      </w:pPr>
    </w:p>
    <w:p w:rsidR="000E34C9" w:rsidRPr="00041012" w:rsidRDefault="000E34C9" w:rsidP="002C7347">
      <w:pPr>
        <w:jc w:val="center"/>
        <w:rPr>
          <w:b/>
          <w:sz w:val="26"/>
        </w:rPr>
      </w:pPr>
      <w:r w:rsidRPr="00041012">
        <w:rPr>
          <w:b/>
          <w:bCs/>
          <w:sz w:val="26"/>
          <w:szCs w:val="26"/>
        </w:rPr>
        <w:sym w:font="Times New Roman" w:char="00A7"/>
      </w:r>
      <w:r w:rsidR="006E5F88">
        <w:rPr>
          <w:b/>
          <w:sz w:val="26"/>
        </w:rPr>
        <w:t>8</w:t>
      </w:r>
    </w:p>
    <w:p w:rsidR="005212C7" w:rsidRDefault="005212C7" w:rsidP="00990589">
      <w:pPr>
        <w:jc w:val="both"/>
        <w:rPr>
          <w:sz w:val="26"/>
        </w:rPr>
      </w:pPr>
      <w:r>
        <w:rPr>
          <w:sz w:val="26"/>
        </w:rPr>
        <w:t xml:space="preserve">Po zakończeniu </w:t>
      </w:r>
      <w:r w:rsidRPr="00593F17">
        <w:rPr>
          <w:sz w:val="26"/>
        </w:rPr>
        <w:t xml:space="preserve">umowy, </w:t>
      </w:r>
      <w:r w:rsidR="005A7E9B">
        <w:rPr>
          <w:sz w:val="26"/>
        </w:rPr>
        <w:t>Biorący do używania</w:t>
      </w:r>
      <w:r w:rsidR="00990589">
        <w:rPr>
          <w:sz w:val="26"/>
        </w:rPr>
        <w:t xml:space="preserve"> </w:t>
      </w:r>
      <w:r w:rsidRPr="00593F17">
        <w:rPr>
          <w:sz w:val="26"/>
        </w:rPr>
        <w:t xml:space="preserve">zobowiązuje się pozostawić </w:t>
      </w:r>
      <w:r>
        <w:rPr>
          <w:sz w:val="26"/>
        </w:rPr>
        <w:t>mienie</w:t>
      </w:r>
      <w:r w:rsidR="00990589">
        <w:rPr>
          <w:sz w:val="26"/>
        </w:rPr>
        <w:t xml:space="preserve"> </w:t>
      </w:r>
      <w:r>
        <w:rPr>
          <w:sz w:val="26"/>
        </w:rPr>
        <w:t>ruchome</w:t>
      </w:r>
      <w:r w:rsidR="00990589">
        <w:rPr>
          <w:sz w:val="26"/>
        </w:rPr>
        <w:t xml:space="preserve"> </w:t>
      </w:r>
      <w:r w:rsidRPr="0081629A">
        <w:rPr>
          <w:sz w:val="26"/>
        </w:rPr>
        <w:t>w</w:t>
      </w:r>
      <w:r w:rsidR="00990589">
        <w:rPr>
          <w:sz w:val="26"/>
        </w:rPr>
        <w:t xml:space="preserve"> </w:t>
      </w:r>
      <w:r w:rsidRPr="0081629A">
        <w:rPr>
          <w:sz w:val="26"/>
        </w:rPr>
        <w:t xml:space="preserve">stanie niepogorszonym. </w:t>
      </w:r>
    </w:p>
    <w:p w:rsidR="002C7347" w:rsidRDefault="002C7347" w:rsidP="002C7347">
      <w:pPr>
        <w:ind w:left="426" w:hanging="284"/>
        <w:jc w:val="center"/>
        <w:rPr>
          <w:b/>
          <w:sz w:val="26"/>
        </w:rPr>
      </w:pPr>
      <w:bookmarkStart w:id="1" w:name="_Hlk514417886"/>
    </w:p>
    <w:p w:rsidR="005212C7" w:rsidRPr="00997F7B" w:rsidRDefault="005212C7" w:rsidP="002C7347">
      <w:pPr>
        <w:ind w:left="426" w:hanging="284"/>
        <w:jc w:val="center"/>
        <w:rPr>
          <w:b/>
          <w:sz w:val="26"/>
        </w:rPr>
      </w:pPr>
      <w:r w:rsidRPr="00997F7B">
        <w:rPr>
          <w:b/>
          <w:sz w:val="26"/>
        </w:rPr>
        <w:sym w:font="Times New Roman" w:char="00A7"/>
      </w:r>
      <w:r w:rsidR="006E5F88">
        <w:rPr>
          <w:b/>
          <w:sz w:val="26"/>
        </w:rPr>
        <w:t>9</w:t>
      </w:r>
    </w:p>
    <w:bookmarkEnd w:id="1"/>
    <w:p w:rsidR="005212C7" w:rsidRDefault="005212C7" w:rsidP="00AF7B45">
      <w:pPr>
        <w:jc w:val="both"/>
        <w:rPr>
          <w:sz w:val="26"/>
        </w:rPr>
      </w:pPr>
      <w:r w:rsidRPr="00593F17">
        <w:rPr>
          <w:sz w:val="26"/>
        </w:rPr>
        <w:t xml:space="preserve">Wszelkie zmiany treści lub uzupełnienia niniejszej umowy, mogą nastąpić tylko </w:t>
      </w:r>
      <w:r w:rsidR="002C7347">
        <w:rPr>
          <w:sz w:val="26"/>
        </w:rPr>
        <w:t>w </w:t>
      </w:r>
      <w:r w:rsidRPr="00593F17">
        <w:rPr>
          <w:sz w:val="26"/>
        </w:rPr>
        <w:t>formie pisemnego aneksu</w:t>
      </w:r>
      <w:bookmarkStart w:id="2" w:name="_Hlk64372453"/>
      <w:r w:rsidR="0049453C">
        <w:rPr>
          <w:sz w:val="26"/>
        </w:rPr>
        <w:t>, z zastrzeżeniem wyjątków przewidzianych w umowie.</w:t>
      </w:r>
    </w:p>
    <w:p w:rsidR="002C7347" w:rsidRPr="00593F17" w:rsidRDefault="002C7347" w:rsidP="002C7347">
      <w:pPr>
        <w:ind w:left="284" w:hanging="142"/>
        <w:jc w:val="both"/>
        <w:rPr>
          <w:sz w:val="26"/>
        </w:rPr>
      </w:pPr>
    </w:p>
    <w:bookmarkEnd w:id="2"/>
    <w:p w:rsidR="005212C7" w:rsidRPr="00593F17" w:rsidRDefault="005212C7" w:rsidP="00157808">
      <w:pPr>
        <w:jc w:val="center"/>
        <w:rPr>
          <w:sz w:val="26"/>
        </w:rPr>
      </w:pPr>
      <w:r w:rsidRPr="00593F17">
        <w:rPr>
          <w:b/>
          <w:sz w:val="26"/>
        </w:rPr>
        <w:sym w:font="Times New Roman" w:char="00A7"/>
      </w:r>
      <w:r w:rsidR="006E5F88">
        <w:rPr>
          <w:b/>
          <w:sz w:val="26"/>
        </w:rPr>
        <w:t>10</w:t>
      </w:r>
    </w:p>
    <w:p w:rsidR="005212C7" w:rsidRDefault="005212C7" w:rsidP="005212C7">
      <w:pPr>
        <w:numPr>
          <w:ilvl w:val="0"/>
          <w:numId w:val="20"/>
        </w:numPr>
        <w:spacing w:after="120"/>
        <w:ind w:left="284" w:hanging="284"/>
        <w:jc w:val="both"/>
        <w:rPr>
          <w:sz w:val="26"/>
        </w:rPr>
      </w:pPr>
      <w:r w:rsidRPr="00593F17">
        <w:rPr>
          <w:sz w:val="26"/>
        </w:rPr>
        <w:t>W</w:t>
      </w:r>
      <w:r w:rsidR="00AF7B45">
        <w:rPr>
          <w:sz w:val="26"/>
        </w:rPr>
        <w:t xml:space="preserve"> </w:t>
      </w:r>
      <w:r w:rsidRPr="00593F17">
        <w:rPr>
          <w:sz w:val="26"/>
        </w:rPr>
        <w:t>sprawach</w:t>
      </w:r>
      <w:r w:rsidR="00AF7B45">
        <w:rPr>
          <w:sz w:val="26"/>
        </w:rPr>
        <w:t xml:space="preserve"> </w:t>
      </w:r>
      <w:r w:rsidRPr="00593F17">
        <w:rPr>
          <w:sz w:val="26"/>
        </w:rPr>
        <w:t xml:space="preserve">nieuregulowanych postanowieniami niniejszej umowy, mają </w:t>
      </w:r>
      <w:r w:rsidRPr="0081629A">
        <w:rPr>
          <w:sz w:val="26"/>
        </w:rPr>
        <w:t>zastosowanie przepisy kodeksu cywilnego.</w:t>
      </w:r>
    </w:p>
    <w:p w:rsidR="005212C7" w:rsidRDefault="005212C7" w:rsidP="005212C7">
      <w:pPr>
        <w:numPr>
          <w:ilvl w:val="0"/>
          <w:numId w:val="20"/>
        </w:numPr>
        <w:ind w:left="284" w:hanging="284"/>
        <w:jc w:val="both"/>
        <w:rPr>
          <w:sz w:val="26"/>
        </w:rPr>
      </w:pPr>
      <w:r w:rsidRPr="0081629A">
        <w:rPr>
          <w:sz w:val="26"/>
        </w:rPr>
        <w:t xml:space="preserve">Sprawy sporne rozstrzygać będzie sąd właściwy dla siedziby </w:t>
      </w:r>
      <w:r w:rsidR="00020C72">
        <w:rPr>
          <w:sz w:val="26"/>
        </w:rPr>
        <w:t>Użycza</w:t>
      </w:r>
      <w:r w:rsidR="002C7347">
        <w:rPr>
          <w:sz w:val="26"/>
        </w:rPr>
        <w:t>jącego.</w:t>
      </w:r>
    </w:p>
    <w:p w:rsidR="002C7347" w:rsidRDefault="002C7347" w:rsidP="002C7347">
      <w:pPr>
        <w:ind w:left="284"/>
        <w:jc w:val="both"/>
        <w:rPr>
          <w:sz w:val="26"/>
        </w:rPr>
      </w:pPr>
    </w:p>
    <w:p w:rsidR="005212C7" w:rsidRDefault="005212C7" w:rsidP="005212C7">
      <w:pPr>
        <w:jc w:val="center"/>
        <w:rPr>
          <w:sz w:val="26"/>
        </w:rPr>
      </w:pPr>
      <w:r>
        <w:rPr>
          <w:b/>
          <w:sz w:val="26"/>
        </w:rPr>
        <w:sym w:font="Times New Roman" w:char="00A7"/>
      </w:r>
      <w:r>
        <w:rPr>
          <w:b/>
          <w:sz w:val="26"/>
        </w:rPr>
        <w:t xml:space="preserve"> 1</w:t>
      </w:r>
      <w:r w:rsidR="006E5F88">
        <w:rPr>
          <w:b/>
          <w:sz w:val="26"/>
        </w:rPr>
        <w:t>1</w:t>
      </w:r>
    </w:p>
    <w:p w:rsidR="00020C72" w:rsidRDefault="00020C72" w:rsidP="00AF7B45">
      <w:pPr>
        <w:jc w:val="both"/>
        <w:rPr>
          <w:sz w:val="26"/>
        </w:rPr>
      </w:pPr>
      <w:r>
        <w:rPr>
          <w:sz w:val="26"/>
        </w:rPr>
        <w:t>Umowa została sporządzona w 3 jednobrzmiących egzemplarzach</w:t>
      </w:r>
      <w:r w:rsidR="002C7347">
        <w:rPr>
          <w:sz w:val="26"/>
        </w:rPr>
        <w:t>, w tym:</w:t>
      </w:r>
      <w:r>
        <w:rPr>
          <w:sz w:val="26"/>
        </w:rPr>
        <w:t xml:space="preserve"> 2 dla</w:t>
      </w:r>
      <w:r w:rsidR="00AF7B45">
        <w:rPr>
          <w:sz w:val="26"/>
        </w:rPr>
        <w:t xml:space="preserve"> </w:t>
      </w:r>
      <w:r w:rsidRPr="000060A8">
        <w:rPr>
          <w:sz w:val="26"/>
        </w:rPr>
        <w:t>Użyczając</w:t>
      </w:r>
      <w:r w:rsidRPr="0081629A">
        <w:rPr>
          <w:sz w:val="26"/>
        </w:rPr>
        <w:t>ego</w:t>
      </w:r>
      <w:r w:rsidR="002C7347">
        <w:rPr>
          <w:sz w:val="26"/>
        </w:rPr>
        <w:t xml:space="preserve"> oraz </w:t>
      </w:r>
      <w:r>
        <w:rPr>
          <w:sz w:val="26"/>
        </w:rPr>
        <w:t xml:space="preserve">1 dla </w:t>
      </w:r>
      <w:r w:rsidRPr="000060A8">
        <w:rPr>
          <w:sz w:val="26"/>
        </w:rPr>
        <w:t>Biorąc</w:t>
      </w:r>
      <w:r>
        <w:rPr>
          <w:sz w:val="26"/>
        </w:rPr>
        <w:t>ego</w:t>
      </w:r>
      <w:r w:rsidRPr="000060A8">
        <w:rPr>
          <w:sz w:val="26"/>
        </w:rPr>
        <w:t xml:space="preserve"> do używania</w:t>
      </w:r>
      <w:r>
        <w:rPr>
          <w:sz w:val="26"/>
        </w:rPr>
        <w:t>.</w:t>
      </w:r>
    </w:p>
    <w:p w:rsidR="008B4CDC" w:rsidRDefault="008B4CDC" w:rsidP="005212C7">
      <w:pPr>
        <w:spacing w:after="120"/>
        <w:rPr>
          <w:sz w:val="26"/>
        </w:rPr>
      </w:pPr>
    </w:p>
    <w:p w:rsidR="005212C7" w:rsidRPr="00AF7B45" w:rsidRDefault="005A7E9B" w:rsidP="005212C7">
      <w:pPr>
        <w:rPr>
          <w:b/>
          <w:smallCaps/>
          <w:sz w:val="26"/>
          <w:szCs w:val="26"/>
        </w:rPr>
      </w:pPr>
      <w:r w:rsidRPr="00AF7B45">
        <w:rPr>
          <w:b/>
          <w:smallCaps/>
          <w:sz w:val="26"/>
          <w:szCs w:val="26"/>
        </w:rPr>
        <w:t>Użyczający</w:t>
      </w:r>
      <w:r w:rsidR="005212C7" w:rsidRPr="00AF7B45">
        <w:rPr>
          <w:b/>
          <w:smallCaps/>
          <w:sz w:val="26"/>
          <w:szCs w:val="26"/>
        </w:rPr>
        <w:t xml:space="preserve">:                                                                                       </w:t>
      </w:r>
      <w:r w:rsidRPr="00AF7B45">
        <w:rPr>
          <w:b/>
          <w:smallCaps/>
          <w:sz w:val="26"/>
          <w:szCs w:val="26"/>
        </w:rPr>
        <w:t>Biorący do używania</w:t>
      </w:r>
      <w:r w:rsidR="005212C7" w:rsidRPr="00AF7B45">
        <w:rPr>
          <w:b/>
          <w:smallCaps/>
          <w:sz w:val="26"/>
          <w:szCs w:val="26"/>
        </w:rPr>
        <w:t>:</w:t>
      </w:r>
    </w:p>
    <w:p w:rsidR="005212C7" w:rsidRPr="00AF7B45" w:rsidRDefault="005212C7" w:rsidP="005212C7">
      <w:pPr>
        <w:rPr>
          <w:b/>
          <w:sz w:val="26"/>
        </w:rPr>
      </w:pPr>
    </w:p>
    <w:p w:rsidR="005212C7" w:rsidRDefault="005212C7" w:rsidP="005212C7">
      <w:pPr>
        <w:spacing w:line="220" w:lineRule="exact"/>
        <w:rPr>
          <w:sz w:val="26"/>
        </w:rPr>
      </w:pPr>
    </w:p>
    <w:p w:rsidR="00871C85" w:rsidRDefault="00AF7B45" w:rsidP="00871C85">
      <w:pPr>
        <w:spacing w:line="220" w:lineRule="exact"/>
        <w:rPr>
          <w:sz w:val="26"/>
        </w:rPr>
      </w:pPr>
      <w:r>
        <w:rPr>
          <w:sz w:val="26"/>
        </w:rPr>
        <w:t>…………………………..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……………………………</w:t>
      </w:r>
    </w:p>
    <w:p w:rsidR="0047468D" w:rsidRDefault="0047468D"/>
    <w:p w:rsidR="00CC7E9C" w:rsidRDefault="00CC7E9C"/>
    <w:p w:rsidR="00CC7E9C" w:rsidRDefault="00CC7E9C"/>
    <w:sectPr w:rsidR="00CC7E9C" w:rsidSect="008B6683">
      <w:footerReference w:type="default" r:id="rId7"/>
      <w:pgSz w:w="11907" w:h="16840" w:code="9"/>
      <w:pgMar w:top="680" w:right="1275" w:bottom="737" w:left="1418" w:header="709" w:footer="624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647B" w:rsidRDefault="0092647B">
      <w:r>
        <w:separator/>
      </w:r>
    </w:p>
  </w:endnote>
  <w:endnote w:type="continuationSeparator" w:id="1">
    <w:p w:rsidR="0092647B" w:rsidRDefault="009264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Casual CE">
    <w:altName w:val="Calibri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RW Palladio L">
    <w:altName w:val="Times New Roman"/>
    <w:charset w:val="EE"/>
    <w:family w:val="auto"/>
    <w:pitch w:val="default"/>
    <w:sig w:usb0="00000000" w:usb1="00000000" w:usb2="00000000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19A6" w:rsidRDefault="00FE3735">
    <w:pPr>
      <w:pStyle w:val="Stopka"/>
      <w:ind w:right="360"/>
      <w:jc w:val="center"/>
    </w:pPr>
    <w:r>
      <w:rPr>
        <w:rStyle w:val="Numerstrony"/>
      </w:rPr>
      <w:fldChar w:fldCharType="begin"/>
    </w:r>
    <w:r w:rsidR="008C19A6"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642DA2">
      <w:rPr>
        <w:rStyle w:val="Numerstrony"/>
        <w:noProof/>
      </w:rPr>
      <w:t>1</w:t>
    </w:r>
    <w:r>
      <w:rPr>
        <w:rStyle w:val="Numerstrony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647B" w:rsidRDefault="0092647B">
      <w:r>
        <w:separator/>
      </w:r>
    </w:p>
  </w:footnote>
  <w:footnote w:type="continuationSeparator" w:id="1">
    <w:p w:rsidR="0092647B" w:rsidRDefault="009264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E340B"/>
    <w:multiLevelType w:val="hybridMultilevel"/>
    <w:tmpl w:val="A1966A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66CDF"/>
    <w:multiLevelType w:val="hybridMultilevel"/>
    <w:tmpl w:val="759A33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520E13"/>
    <w:multiLevelType w:val="hybridMultilevel"/>
    <w:tmpl w:val="3D2E81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2A4297"/>
    <w:multiLevelType w:val="hybridMultilevel"/>
    <w:tmpl w:val="BACEE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DC12D4"/>
    <w:multiLevelType w:val="hybridMultilevel"/>
    <w:tmpl w:val="088C59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4B7775"/>
    <w:multiLevelType w:val="hybridMultilevel"/>
    <w:tmpl w:val="19CE6246"/>
    <w:lvl w:ilvl="0" w:tplc="7982E74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F66185"/>
    <w:multiLevelType w:val="hybridMultilevel"/>
    <w:tmpl w:val="C8F880D4"/>
    <w:lvl w:ilvl="0" w:tplc="11123C8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523A05"/>
    <w:multiLevelType w:val="multilevel"/>
    <w:tmpl w:val="46082C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716F1A"/>
    <w:multiLevelType w:val="hybridMultilevel"/>
    <w:tmpl w:val="9196D344"/>
    <w:lvl w:ilvl="0" w:tplc="9260030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A3C64E0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ED5C91"/>
    <w:multiLevelType w:val="hybridMultilevel"/>
    <w:tmpl w:val="FB06A0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825C4B"/>
    <w:multiLevelType w:val="hybridMultilevel"/>
    <w:tmpl w:val="D0BEB5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277318"/>
    <w:multiLevelType w:val="hybridMultilevel"/>
    <w:tmpl w:val="36BC50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8761A0"/>
    <w:multiLevelType w:val="hybridMultilevel"/>
    <w:tmpl w:val="6EEE4070"/>
    <w:lvl w:ilvl="0" w:tplc="66926A8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F561AF"/>
    <w:multiLevelType w:val="hybridMultilevel"/>
    <w:tmpl w:val="7834F1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7">
      <w:start w:val="1"/>
      <w:numFmt w:val="lowerLetter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522646BF"/>
    <w:multiLevelType w:val="hybridMultilevel"/>
    <w:tmpl w:val="BE9A984C"/>
    <w:lvl w:ilvl="0" w:tplc="F288F2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7830D4C"/>
    <w:multiLevelType w:val="hybridMultilevel"/>
    <w:tmpl w:val="E814D3E8"/>
    <w:lvl w:ilvl="0" w:tplc="E804680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42B2262"/>
    <w:multiLevelType w:val="hybridMultilevel"/>
    <w:tmpl w:val="901A9F08"/>
    <w:lvl w:ilvl="0" w:tplc="83A27A2C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C76246"/>
    <w:multiLevelType w:val="hybridMultilevel"/>
    <w:tmpl w:val="26AAB87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9B933C3"/>
    <w:multiLevelType w:val="hybridMultilevel"/>
    <w:tmpl w:val="03A65D1E"/>
    <w:lvl w:ilvl="0" w:tplc="A934D81A">
      <w:start w:val="8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9">
    <w:nsid w:val="6C217026"/>
    <w:multiLevelType w:val="hybridMultilevel"/>
    <w:tmpl w:val="3F4210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341C98"/>
    <w:multiLevelType w:val="singleLevel"/>
    <w:tmpl w:val="A2C6FED4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21">
    <w:nsid w:val="6F2363BA"/>
    <w:multiLevelType w:val="hybridMultilevel"/>
    <w:tmpl w:val="97CE57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F31D3F"/>
    <w:multiLevelType w:val="hybridMultilevel"/>
    <w:tmpl w:val="3D287F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B91559"/>
    <w:multiLevelType w:val="hybridMultilevel"/>
    <w:tmpl w:val="5E8487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2870F0"/>
    <w:multiLevelType w:val="hybridMultilevel"/>
    <w:tmpl w:val="CD26E2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743220"/>
    <w:multiLevelType w:val="hybridMultilevel"/>
    <w:tmpl w:val="67742D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C76F59"/>
    <w:multiLevelType w:val="hybridMultilevel"/>
    <w:tmpl w:val="909637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D144765"/>
    <w:multiLevelType w:val="hybridMultilevel"/>
    <w:tmpl w:val="6FAEE6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3910AC"/>
    <w:multiLevelType w:val="hybridMultilevel"/>
    <w:tmpl w:val="67742D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</w:num>
  <w:num w:numId="3">
    <w:abstractNumId w:val="26"/>
  </w:num>
  <w:num w:numId="4">
    <w:abstractNumId w:val="21"/>
  </w:num>
  <w:num w:numId="5">
    <w:abstractNumId w:val="4"/>
  </w:num>
  <w:num w:numId="6">
    <w:abstractNumId w:val="23"/>
  </w:num>
  <w:num w:numId="7">
    <w:abstractNumId w:val="1"/>
  </w:num>
  <w:num w:numId="8">
    <w:abstractNumId w:val="24"/>
  </w:num>
  <w:num w:numId="9">
    <w:abstractNumId w:val="22"/>
  </w:num>
  <w:num w:numId="10">
    <w:abstractNumId w:val="19"/>
  </w:num>
  <w:num w:numId="11">
    <w:abstractNumId w:val="3"/>
  </w:num>
  <w:num w:numId="12">
    <w:abstractNumId w:val="11"/>
  </w:num>
  <w:num w:numId="13">
    <w:abstractNumId w:val="25"/>
  </w:num>
  <w:num w:numId="14">
    <w:abstractNumId w:val="5"/>
  </w:num>
  <w:num w:numId="15">
    <w:abstractNumId w:val="20"/>
  </w:num>
  <w:num w:numId="16">
    <w:abstractNumId w:val="9"/>
  </w:num>
  <w:num w:numId="17">
    <w:abstractNumId w:val="8"/>
  </w:num>
  <w:num w:numId="18">
    <w:abstractNumId w:val="13"/>
  </w:num>
  <w:num w:numId="19">
    <w:abstractNumId w:val="0"/>
  </w:num>
  <w:num w:numId="20">
    <w:abstractNumId w:val="10"/>
  </w:num>
  <w:num w:numId="21">
    <w:abstractNumId w:val="27"/>
  </w:num>
  <w:num w:numId="22">
    <w:abstractNumId w:val="14"/>
  </w:num>
  <w:num w:numId="23">
    <w:abstractNumId w:val="6"/>
  </w:num>
  <w:num w:numId="24">
    <w:abstractNumId w:val="12"/>
  </w:num>
  <w:num w:numId="25">
    <w:abstractNumId w:val="28"/>
  </w:num>
  <w:num w:numId="26">
    <w:abstractNumId w:val="7"/>
  </w:num>
  <w:num w:numId="27">
    <w:abstractNumId w:val="2"/>
  </w:num>
  <w:num w:numId="28">
    <w:abstractNumId w:val="15"/>
  </w:num>
  <w:num w:numId="2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3E68"/>
    <w:rsid w:val="00006946"/>
    <w:rsid w:val="00013244"/>
    <w:rsid w:val="00020C72"/>
    <w:rsid w:val="00024D41"/>
    <w:rsid w:val="00035709"/>
    <w:rsid w:val="00040C8F"/>
    <w:rsid w:val="00041012"/>
    <w:rsid w:val="00047DAD"/>
    <w:rsid w:val="0005262C"/>
    <w:rsid w:val="00053D02"/>
    <w:rsid w:val="000615B3"/>
    <w:rsid w:val="00067C77"/>
    <w:rsid w:val="00071027"/>
    <w:rsid w:val="00085108"/>
    <w:rsid w:val="00094DEE"/>
    <w:rsid w:val="00097086"/>
    <w:rsid w:val="000A38EC"/>
    <w:rsid w:val="000B220B"/>
    <w:rsid w:val="000C23EF"/>
    <w:rsid w:val="000D0DDF"/>
    <w:rsid w:val="000E31C9"/>
    <w:rsid w:val="000E34C9"/>
    <w:rsid w:val="000F4945"/>
    <w:rsid w:val="001072D6"/>
    <w:rsid w:val="00111FFC"/>
    <w:rsid w:val="00112500"/>
    <w:rsid w:val="0011285C"/>
    <w:rsid w:val="00115FB7"/>
    <w:rsid w:val="001169D4"/>
    <w:rsid w:val="001244D2"/>
    <w:rsid w:val="00145216"/>
    <w:rsid w:val="00147A3B"/>
    <w:rsid w:val="00153007"/>
    <w:rsid w:val="00154685"/>
    <w:rsid w:val="00157808"/>
    <w:rsid w:val="001750A6"/>
    <w:rsid w:val="001770F2"/>
    <w:rsid w:val="001A7BD5"/>
    <w:rsid w:val="001A7C4E"/>
    <w:rsid w:val="001B37F7"/>
    <w:rsid w:val="001B3981"/>
    <w:rsid w:val="001D1D68"/>
    <w:rsid w:val="001E1D4B"/>
    <w:rsid w:val="001F14EC"/>
    <w:rsid w:val="001F4E04"/>
    <w:rsid w:val="001F5F73"/>
    <w:rsid w:val="00211A30"/>
    <w:rsid w:val="002127DF"/>
    <w:rsid w:val="002153A9"/>
    <w:rsid w:val="0022122B"/>
    <w:rsid w:val="00225598"/>
    <w:rsid w:val="0024588D"/>
    <w:rsid w:val="002556AA"/>
    <w:rsid w:val="002576EE"/>
    <w:rsid w:val="00260E9C"/>
    <w:rsid w:val="00281514"/>
    <w:rsid w:val="00286522"/>
    <w:rsid w:val="002A020E"/>
    <w:rsid w:val="002A0725"/>
    <w:rsid w:val="002B0CB6"/>
    <w:rsid w:val="002B30D1"/>
    <w:rsid w:val="002C306C"/>
    <w:rsid w:val="002C5605"/>
    <w:rsid w:val="002C7347"/>
    <w:rsid w:val="002F6F28"/>
    <w:rsid w:val="003133EB"/>
    <w:rsid w:val="003260A2"/>
    <w:rsid w:val="00340C05"/>
    <w:rsid w:val="00361B28"/>
    <w:rsid w:val="00366374"/>
    <w:rsid w:val="003668AC"/>
    <w:rsid w:val="0036724F"/>
    <w:rsid w:val="00371F75"/>
    <w:rsid w:val="003728C6"/>
    <w:rsid w:val="003810EA"/>
    <w:rsid w:val="003D2F38"/>
    <w:rsid w:val="003D518C"/>
    <w:rsid w:val="003E13E7"/>
    <w:rsid w:val="003F08C1"/>
    <w:rsid w:val="003F1C5F"/>
    <w:rsid w:val="00423DFB"/>
    <w:rsid w:val="00426919"/>
    <w:rsid w:val="00432F08"/>
    <w:rsid w:val="00433D2E"/>
    <w:rsid w:val="00442059"/>
    <w:rsid w:val="004543E4"/>
    <w:rsid w:val="004566E3"/>
    <w:rsid w:val="004569ED"/>
    <w:rsid w:val="0046506F"/>
    <w:rsid w:val="0047274C"/>
    <w:rsid w:val="0047468D"/>
    <w:rsid w:val="0048042B"/>
    <w:rsid w:val="00486EA7"/>
    <w:rsid w:val="0049453C"/>
    <w:rsid w:val="004A14D3"/>
    <w:rsid w:val="004C14FD"/>
    <w:rsid w:val="004C2831"/>
    <w:rsid w:val="004C479E"/>
    <w:rsid w:val="004C47D2"/>
    <w:rsid w:val="004C554B"/>
    <w:rsid w:val="004D3F34"/>
    <w:rsid w:val="004D6922"/>
    <w:rsid w:val="004F17CC"/>
    <w:rsid w:val="00506A67"/>
    <w:rsid w:val="005144B6"/>
    <w:rsid w:val="005212C7"/>
    <w:rsid w:val="00524B60"/>
    <w:rsid w:val="00525DBF"/>
    <w:rsid w:val="0054350B"/>
    <w:rsid w:val="00550E74"/>
    <w:rsid w:val="00553150"/>
    <w:rsid w:val="00564F70"/>
    <w:rsid w:val="005657D2"/>
    <w:rsid w:val="00572C07"/>
    <w:rsid w:val="00574B7A"/>
    <w:rsid w:val="00583135"/>
    <w:rsid w:val="005A7E9B"/>
    <w:rsid w:val="005B3760"/>
    <w:rsid w:val="005B418B"/>
    <w:rsid w:val="005B5F69"/>
    <w:rsid w:val="005D153F"/>
    <w:rsid w:val="005E0B06"/>
    <w:rsid w:val="005E2A03"/>
    <w:rsid w:val="005F4440"/>
    <w:rsid w:val="005F49C0"/>
    <w:rsid w:val="00614097"/>
    <w:rsid w:val="00616A3E"/>
    <w:rsid w:val="00622A83"/>
    <w:rsid w:val="00636E2F"/>
    <w:rsid w:val="00642DA2"/>
    <w:rsid w:val="0066551F"/>
    <w:rsid w:val="006728D9"/>
    <w:rsid w:val="00677452"/>
    <w:rsid w:val="00684F62"/>
    <w:rsid w:val="00693B92"/>
    <w:rsid w:val="006958F0"/>
    <w:rsid w:val="006A0F14"/>
    <w:rsid w:val="006A4B29"/>
    <w:rsid w:val="006B1001"/>
    <w:rsid w:val="006C1446"/>
    <w:rsid w:val="006D4AF1"/>
    <w:rsid w:val="006D62AF"/>
    <w:rsid w:val="006E2C71"/>
    <w:rsid w:val="006E5F88"/>
    <w:rsid w:val="006F6895"/>
    <w:rsid w:val="00712B94"/>
    <w:rsid w:val="00716BF7"/>
    <w:rsid w:val="00720689"/>
    <w:rsid w:val="007322DD"/>
    <w:rsid w:val="00742D13"/>
    <w:rsid w:val="007444C2"/>
    <w:rsid w:val="00751C67"/>
    <w:rsid w:val="00763E1A"/>
    <w:rsid w:val="007641CB"/>
    <w:rsid w:val="007660B3"/>
    <w:rsid w:val="00776B90"/>
    <w:rsid w:val="00785DF4"/>
    <w:rsid w:val="00786A5B"/>
    <w:rsid w:val="007B1CCF"/>
    <w:rsid w:val="007B493E"/>
    <w:rsid w:val="007D5394"/>
    <w:rsid w:val="007D660D"/>
    <w:rsid w:val="007F3C74"/>
    <w:rsid w:val="007F6D82"/>
    <w:rsid w:val="00811FAC"/>
    <w:rsid w:val="008142B9"/>
    <w:rsid w:val="00825197"/>
    <w:rsid w:val="0082746D"/>
    <w:rsid w:val="00827D65"/>
    <w:rsid w:val="00833649"/>
    <w:rsid w:val="00837431"/>
    <w:rsid w:val="008375F4"/>
    <w:rsid w:val="00871295"/>
    <w:rsid w:val="00871C85"/>
    <w:rsid w:val="0087297E"/>
    <w:rsid w:val="00874B0D"/>
    <w:rsid w:val="008A23DB"/>
    <w:rsid w:val="008A5126"/>
    <w:rsid w:val="008B4CDC"/>
    <w:rsid w:val="008B6683"/>
    <w:rsid w:val="008C19A6"/>
    <w:rsid w:val="008E3EB3"/>
    <w:rsid w:val="008F2EFF"/>
    <w:rsid w:val="008F3413"/>
    <w:rsid w:val="008F6EB5"/>
    <w:rsid w:val="008F773F"/>
    <w:rsid w:val="00906CBA"/>
    <w:rsid w:val="00920BFA"/>
    <w:rsid w:val="0092647B"/>
    <w:rsid w:val="00944F61"/>
    <w:rsid w:val="00946507"/>
    <w:rsid w:val="009616AC"/>
    <w:rsid w:val="00964E3E"/>
    <w:rsid w:val="00967057"/>
    <w:rsid w:val="00972819"/>
    <w:rsid w:val="0098518B"/>
    <w:rsid w:val="00990589"/>
    <w:rsid w:val="009909AE"/>
    <w:rsid w:val="00997F7B"/>
    <w:rsid w:val="009E0A34"/>
    <w:rsid w:val="009E6014"/>
    <w:rsid w:val="00A021FF"/>
    <w:rsid w:val="00A05214"/>
    <w:rsid w:val="00A06DDF"/>
    <w:rsid w:val="00A20638"/>
    <w:rsid w:val="00A2084E"/>
    <w:rsid w:val="00A25019"/>
    <w:rsid w:val="00A30638"/>
    <w:rsid w:val="00A31D83"/>
    <w:rsid w:val="00A32384"/>
    <w:rsid w:val="00A3469D"/>
    <w:rsid w:val="00A357F8"/>
    <w:rsid w:val="00A578D4"/>
    <w:rsid w:val="00A6367D"/>
    <w:rsid w:val="00A724D1"/>
    <w:rsid w:val="00A80E52"/>
    <w:rsid w:val="00A90E75"/>
    <w:rsid w:val="00AA2C1B"/>
    <w:rsid w:val="00AA4863"/>
    <w:rsid w:val="00AB734A"/>
    <w:rsid w:val="00AC08BD"/>
    <w:rsid w:val="00AC2723"/>
    <w:rsid w:val="00AE2744"/>
    <w:rsid w:val="00AE35FD"/>
    <w:rsid w:val="00AF06D0"/>
    <w:rsid w:val="00AF7B45"/>
    <w:rsid w:val="00B1074C"/>
    <w:rsid w:val="00B22F84"/>
    <w:rsid w:val="00B400ED"/>
    <w:rsid w:val="00B575F8"/>
    <w:rsid w:val="00B64C8D"/>
    <w:rsid w:val="00B6577A"/>
    <w:rsid w:val="00B803B4"/>
    <w:rsid w:val="00BE4127"/>
    <w:rsid w:val="00C10030"/>
    <w:rsid w:val="00C141F9"/>
    <w:rsid w:val="00C21ECD"/>
    <w:rsid w:val="00C2529E"/>
    <w:rsid w:val="00C3176D"/>
    <w:rsid w:val="00C3178E"/>
    <w:rsid w:val="00C37A89"/>
    <w:rsid w:val="00C40D04"/>
    <w:rsid w:val="00C41EB9"/>
    <w:rsid w:val="00C44711"/>
    <w:rsid w:val="00C47996"/>
    <w:rsid w:val="00C51875"/>
    <w:rsid w:val="00C62B1C"/>
    <w:rsid w:val="00C65AA9"/>
    <w:rsid w:val="00C65AF0"/>
    <w:rsid w:val="00C71562"/>
    <w:rsid w:val="00C7689A"/>
    <w:rsid w:val="00C86BE9"/>
    <w:rsid w:val="00C951EF"/>
    <w:rsid w:val="00C965DA"/>
    <w:rsid w:val="00CA34C7"/>
    <w:rsid w:val="00CB191B"/>
    <w:rsid w:val="00CB38F6"/>
    <w:rsid w:val="00CC7E9C"/>
    <w:rsid w:val="00CD152F"/>
    <w:rsid w:val="00CD1768"/>
    <w:rsid w:val="00CE7059"/>
    <w:rsid w:val="00CF134E"/>
    <w:rsid w:val="00D03EFD"/>
    <w:rsid w:val="00D443B9"/>
    <w:rsid w:val="00D448C3"/>
    <w:rsid w:val="00D8581E"/>
    <w:rsid w:val="00D901C4"/>
    <w:rsid w:val="00D91540"/>
    <w:rsid w:val="00D94938"/>
    <w:rsid w:val="00D94D39"/>
    <w:rsid w:val="00DA1799"/>
    <w:rsid w:val="00DA3284"/>
    <w:rsid w:val="00DA3E68"/>
    <w:rsid w:val="00DB7813"/>
    <w:rsid w:val="00DD3F78"/>
    <w:rsid w:val="00DE6077"/>
    <w:rsid w:val="00DF2F66"/>
    <w:rsid w:val="00E03A71"/>
    <w:rsid w:val="00E03F25"/>
    <w:rsid w:val="00E37CF0"/>
    <w:rsid w:val="00E54837"/>
    <w:rsid w:val="00E629B9"/>
    <w:rsid w:val="00E7685F"/>
    <w:rsid w:val="00E90945"/>
    <w:rsid w:val="00EB3353"/>
    <w:rsid w:val="00EB6D6D"/>
    <w:rsid w:val="00EC6643"/>
    <w:rsid w:val="00EC74A3"/>
    <w:rsid w:val="00EE0FA6"/>
    <w:rsid w:val="00EE21DD"/>
    <w:rsid w:val="00EE3909"/>
    <w:rsid w:val="00EF19EF"/>
    <w:rsid w:val="00F07195"/>
    <w:rsid w:val="00F239E3"/>
    <w:rsid w:val="00F367FA"/>
    <w:rsid w:val="00F44F5C"/>
    <w:rsid w:val="00F51A1F"/>
    <w:rsid w:val="00F6285A"/>
    <w:rsid w:val="00F676D6"/>
    <w:rsid w:val="00F7222B"/>
    <w:rsid w:val="00F75B77"/>
    <w:rsid w:val="00F77D1F"/>
    <w:rsid w:val="00F8146E"/>
    <w:rsid w:val="00F81F9F"/>
    <w:rsid w:val="00F97269"/>
    <w:rsid w:val="00F97310"/>
    <w:rsid w:val="00F97D93"/>
    <w:rsid w:val="00FB4F03"/>
    <w:rsid w:val="00FB5241"/>
    <w:rsid w:val="00FE0347"/>
    <w:rsid w:val="00FE33EC"/>
    <w:rsid w:val="00FE3676"/>
    <w:rsid w:val="00FE3735"/>
    <w:rsid w:val="00FF3E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0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1C85"/>
  </w:style>
  <w:style w:type="paragraph" w:styleId="Nagwek1">
    <w:name w:val="heading 1"/>
    <w:basedOn w:val="Normalny"/>
    <w:next w:val="Normalny"/>
    <w:qFormat/>
    <w:rsid w:val="0072068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871C85"/>
    <w:pPr>
      <w:keepNext/>
      <w:jc w:val="center"/>
      <w:outlineLvl w:val="5"/>
    </w:pPr>
    <w:rPr>
      <w:b/>
      <w:i/>
      <w:sz w:val="36"/>
    </w:rPr>
  </w:style>
  <w:style w:type="paragraph" w:styleId="Nagwek7">
    <w:name w:val="heading 7"/>
    <w:basedOn w:val="Normalny"/>
    <w:next w:val="Normalny"/>
    <w:qFormat/>
    <w:rsid w:val="00871C85"/>
    <w:pPr>
      <w:keepNext/>
      <w:jc w:val="right"/>
      <w:outlineLvl w:val="6"/>
    </w:pPr>
    <w:rPr>
      <w:smallCap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871C8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71C85"/>
  </w:style>
  <w:style w:type="paragraph" w:styleId="Tytu">
    <w:name w:val="Title"/>
    <w:basedOn w:val="Normalny"/>
    <w:qFormat/>
    <w:rsid w:val="00871C85"/>
    <w:pPr>
      <w:spacing w:before="120" w:line="300" w:lineRule="exact"/>
      <w:jc w:val="center"/>
    </w:pPr>
    <w:rPr>
      <w:rFonts w:ascii="Lucida Casual CE" w:hAnsi="Lucida Casual CE"/>
      <w:b/>
      <w:sz w:val="36"/>
    </w:rPr>
  </w:style>
  <w:style w:type="paragraph" w:styleId="Tekstpodstawowy">
    <w:name w:val="Body Text"/>
    <w:basedOn w:val="Normalny"/>
    <w:rsid w:val="00871C85"/>
    <w:pPr>
      <w:tabs>
        <w:tab w:val="left" w:pos="360"/>
      </w:tabs>
    </w:pPr>
    <w:rPr>
      <w:sz w:val="26"/>
    </w:rPr>
  </w:style>
  <w:style w:type="character" w:customStyle="1" w:styleId="Nagwek6Znak">
    <w:name w:val="Nagłówek 6 Znak"/>
    <w:basedOn w:val="Domylnaczcionkaakapitu"/>
    <w:link w:val="Nagwek6"/>
    <w:rsid w:val="00827D65"/>
    <w:rPr>
      <w:b/>
      <w:i/>
      <w:sz w:val="3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7745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7452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semiHidden/>
    <w:rsid w:val="00677452"/>
    <w:rPr>
      <w:sz w:val="16"/>
    </w:rPr>
  </w:style>
  <w:style w:type="paragraph" w:styleId="Tekstkomentarza">
    <w:name w:val="annotation text"/>
    <w:basedOn w:val="Normalny"/>
    <w:link w:val="TekstkomentarzaZnak"/>
    <w:semiHidden/>
    <w:rsid w:val="00677452"/>
  </w:style>
  <w:style w:type="character" w:customStyle="1" w:styleId="TekstkomentarzaZnak">
    <w:name w:val="Tekst komentarza Znak"/>
    <w:basedOn w:val="Domylnaczcionkaakapitu"/>
    <w:link w:val="Tekstkomentarza"/>
    <w:semiHidden/>
    <w:rsid w:val="0067745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40D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40D04"/>
    <w:rPr>
      <w:b/>
      <w:bCs/>
    </w:rPr>
  </w:style>
  <w:style w:type="paragraph" w:styleId="Akapitzlist">
    <w:name w:val="List Paragraph"/>
    <w:basedOn w:val="Normalny"/>
    <w:uiPriority w:val="34"/>
    <w:qFormat/>
    <w:rsid w:val="000E34C9"/>
    <w:pPr>
      <w:ind w:left="720"/>
      <w:contextualSpacing/>
    </w:pPr>
  </w:style>
  <w:style w:type="table" w:styleId="Tabela-Siatka">
    <w:name w:val="Table Grid"/>
    <w:basedOn w:val="Standardowy"/>
    <w:uiPriority w:val="59"/>
    <w:rsid w:val="00CC7E9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0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1C85"/>
  </w:style>
  <w:style w:type="paragraph" w:styleId="Nagwek1">
    <w:name w:val="heading 1"/>
    <w:basedOn w:val="Normalny"/>
    <w:next w:val="Normalny"/>
    <w:qFormat/>
    <w:rsid w:val="0072068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871C85"/>
    <w:pPr>
      <w:keepNext/>
      <w:jc w:val="center"/>
      <w:outlineLvl w:val="5"/>
    </w:pPr>
    <w:rPr>
      <w:b/>
      <w:i/>
      <w:sz w:val="36"/>
    </w:rPr>
  </w:style>
  <w:style w:type="paragraph" w:styleId="Nagwek7">
    <w:name w:val="heading 7"/>
    <w:basedOn w:val="Normalny"/>
    <w:next w:val="Normalny"/>
    <w:qFormat/>
    <w:rsid w:val="00871C85"/>
    <w:pPr>
      <w:keepNext/>
      <w:jc w:val="right"/>
      <w:outlineLvl w:val="6"/>
    </w:pPr>
    <w:rPr>
      <w:smallCap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871C8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71C85"/>
  </w:style>
  <w:style w:type="paragraph" w:styleId="Tytu">
    <w:name w:val="Title"/>
    <w:basedOn w:val="Normalny"/>
    <w:qFormat/>
    <w:rsid w:val="00871C85"/>
    <w:pPr>
      <w:spacing w:before="120" w:line="300" w:lineRule="exact"/>
      <w:jc w:val="center"/>
    </w:pPr>
    <w:rPr>
      <w:rFonts w:ascii="Lucida Casual CE" w:hAnsi="Lucida Casual CE"/>
      <w:b/>
      <w:sz w:val="36"/>
    </w:rPr>
  </w:style>
  <w:style w:type="paragraph" w:styleId="Tekstpodstawowy">
    <w:name w:val="Body Text"/>
    <w:basedOn w:val="Normalny"/>
    <w:rsid w:val="00871C85"/>
    <w:pPr>
      <w:tabs>
        <w:tab w:val="left" w:pos="360"/>
      </w:tabs>
    </w:pPr>
    <w:rPr>
      <w:sz w:val="26"/>
    </w:rPr>
  </w:style>
  <w:style w:type="character" w:customStyle="1" w:styleId="Nagwek6Znak">
    <w:name w:val="Nagłówek 6 Znak"/>
    <w:basedOn w:val="Domylnaczcionkaakapitu"/>
    <w:link w:val="Nagwek6"/>
    <w:rsid w:val="00827D65"/>
    <w:rPr>
      <w:b/>
      <w:i/>
      <w:sz w:val="3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7745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7452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semiHidden/>
    <w:rsid w:val="00677452"/>
    <w:rPr>
      <w:sz w:val="16"/>
    </w:rPr>
  </w:style>
  <w:style w:type="paragraph" w:styleId="Tekstkomentarza">
    <w:name w:val="annotation text"/>
    <w:basedOn w:val="Normalny"/>
    <w:link w:val="TekstkomentarzaZnak"/>
    <w:semiHidden/>
    <w:rsid w:val="00677452"/>
  </w:style>
  <w:style w:type="character" w:customStyle="1" w:styleId="TekstkomentarzaZnak">
    <w:name w:val="Tekst komentarza Znak"/>
    <w:basedOn w:val="Domylnaczcionkaakapitu"/>
    <w:link w:val="Tekstkomentarza"/>
    <w:semiHidden/>
    <w:rsid w:val="0067745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40D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40D04"/>
    <w:rPr>
      <w:b/>
      <w:bCs/>
    </w:rPr>
  </w:style>
  <w:style w:type="paragraph" w:styleId="Akapitzlist">
    <w:name w:val="List Paragraph"/>
    <w:basedOn w:val="Normalny"/>
    <w:uiPriority w:val="34"/>
    <w:qFormat/>
    <w:rsid w:val="000E34C9"/>
    <w:pPr>
      <w:ind w:left="720"/>
      <w:contextualSpacing/>
    </w:pPr>
  </w:style>
  <w:style w:type="table" w:styleId="Tabela-Siatka">
    <w:name w:val="Table Grid"/>
    <w:basedOn w:val="Standardowy"/>
    <w:uiPriority w:val="59"/>
    <w:rsid w:val="00CC7E9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0CE8B8B-75F2-417E-99FC-D3F5F2623127}"/>
</file>

<file path=customXml/itemProps2.xml><?xml version="1.0" encoding="utf-8"?>
<ds:datastoreItem xmlns:ds="http://schemas.openxmlformats.org/officeDocument/2006/customXml" ds:itemID="{482E9EA9-F497-4F09-9F42-376291A5329E}"/>
</file>

<file path=customXml/itemProps3.xml><?xml version="1.0" encoding="utf-8"?>
<ds:datastoreItem xmlns:ds="http://schemas.openxmlformats.org/officeDocument/2006/customXml" ds:itemID="{BEBD24BB-94C0-4A1F-9A34-59CDBFD9AB3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942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M.O.P.S.</Company>
  <LinksUpToDate>false</LinksUpToDate>
  <CharactersWithSpaces>7035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Użytkownik</cp:lastModifiedBy>
  <cp:revision>27</cp:revision>
  <cp:lastPrinted>2020-05-29T06:50:00Z</cp:lastPrinted>
  <dcterms:created xsi:type="dcterms:W3CDTF">2024-10-18T09:43:00Z</dcterms:created>
  <dcterms:modified xsi:type="dcterms:W3CDTF">2025-01-06T19:25:00Z</dcterms:modified>
</cp:coreProperties>
</file>